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D8D" w:rsidRDefault="003F1D8D" w:rsidP="00D10E0E">
      <w:pPr>
        <w:pStyle w:val="Ttulo6"/>
        <w:tabs>
          <w:tab w:val="left" w:pos="851"/>
          <w:tab w:val="left" w:pos="993"/>
          <w:tab w:val="left" w:pos="1134"/>
        </w:tabs>
        <w:jc w:val="center"/>
        <w:rPr>
          <w:b w:val="0"/>
          <w:i/>
          <w:iCs/>
          <w:sz w:val="24"/>
          <w:lang w:val="es-VE"/>
        </w:rPr>
      </w:pPr>
      <w:r>
        <w:rPr>
          <w:b w:val="0"/>
          <w:i/>
          <w:iCs/>
          <w:sz w:val="24"/>
          <w:lang w:val="es-VE"/>
        </w:rPr>
        <w:t>MANUAL DE INGENIERIA DE LA CALIDAD</w:t>
      </w:r>
    </w:p>
    <w:p w:rsidR="00D10E0E" w:rsidRDefault="00D10E0E" w:rsidP="00D10E0E">
      <w:pPr>
        <w:pStyle w:val="Ttulo7"/>
        <w:tabs>
          <w:tab w:val="left" w:pos="851"/>
          <w:tab w:val="left" w:pos="993"/>
          <w:tab w:val="left" w:pos="1134"/>
        </w:tabs>
        <w:jc w:val="center"/>
        <w:rPr>
          <w:b w:val="0"/>
          <w:i/>
          <w:iCs/>
          <w:sz w:val="24"/>
          <w:lang w:val="es-VE"/>
        </w:rPr>
      </w:pPr>
    </w:p>
    <w:p w:rsidR="00D10E0E" w:rsidRDefault="00D10E0E" w:rsidP="00D10E0E">
      <w:pPr>
        <w:pStyle w:val="Ttulo7"/>
        <w:tabs>
          <w:tab w:val="left" w:pos="851"/>
          <w:tab w:val="left" w:pos="993"/>
          <w:tab w:val="left" w:pos="1134"/>
        </w:tabs>
        <w:jc w:val="center"/>
        <w:rPr>
          <w:b w:val="0"/>
          <w:i/>
          <w:iCs/>
          <w:sz w:val="24"/>
          <w:lang w:val="es-VE"/>
        </w:rPr>
      </w:pPr>
    </w:p>
    <w:p w:rsidR="00D10E0E" w:rsidRDefault="00D10E0E" w:rsidP="007268FC">
      <w:pPr>
        <w:pStyle w:val="Ttulo7"/>
        <w:tabs>
          <w:tab w:val="left" w:pos="851"/>
          <w:tab w:val="left" w:pos="993"/>
          <w:tab w:val="left" w:pos="1134"/>
        </w:tabs>
        <w:rPr>
          <w:b w:val="0"/>
          <w:i/>
          <w:iCs/>
          <w:sz w:val="24"/>
          <w:lang w:val="es-VE"/>
        </w:rPr>
      </w:pPr>
    </w:p>
    <w:p w:rsidR="003F1D8D" w:rsidRDefault="00103EE4" w:rsidP="00D10E0E">
      <w:pPr>
        <w:pStyle w:val="Ttulo7"/>
        <w:tabs>
          <w:tab w:val="left" w:pos="851"/>
          <w:tab w:val="left" w:pos="993"/>
          <w:tab w:val="left" w:pos="1134"/>
        </w:tabs>
        <w:jc w:val="center"/>
        <w:rPr>
          <w:b w:val="0"/>
          <w:i/>
          <w:iCs/>
          <w:sz w:val="24"/>
          <w:lang w:val="es-VE"/>
        </w:rPr>
      </w:pPr>
      <w:r>
        <w:rPr>
          <w:b w:val="0"/>
          <w:i/>
          <w:iCs/>
          <w:sz w:val="24"/>
          <w:lang w:val="es-VE"/>
        </w:rPr>
        <w:t>MODULO VI</w:t>
      </w:r>
    </w:p>
    <w:p w:rsidR="00D10E0E" w:rsidRDefault="00D10E0E" w:rsidP="00D10E0E">
      <w:pPr>
        <w:pStyle w:val="Ttulo2"/>
        <w:jc w:val="center"/>
      </w:pPr>
    </w:p>
    <w:p w:rsidR="00A5746F" w:rsidRDefault="00796721" w:rsidP="00796721">
      <w:pPr>
        <w:ind w:left="2124" w:firstLine="708"/>
        <w:rPr>
          <w:rFonts w:ascii="Arial" w:eastAsia="Arial Unicode MS" w:hAnsi="Arial" w:cs="Arial"/>
          <w:sz w:val="28"/>
          <w:szCs w:val="28"/>
        </w:rPr>
      </w:pPr>
      <w:r>
        <w:rPr>
          <w:rFonts w:ascii="Arial" w:eastAsia="Arial Unicode MS" w:hAnsi="Arial" w:cs="Arial"/>
          <w:sz w:val="28"/>
          <w:szCs w:val="28"/>
        </w:rPr>
        <w:t xml:space="preserve">  CONTROL</w:t>
      </w:r>
      <w:r w:rsidR="00A5746F">
        <w:rPr>
          <w:rFonts w:ascii="Arial" w:eastAsia="Arial Unicode MS" w:hAnsi="Arial" w:cs="Arial"/>
          <w:sz w:val="28"/>
          <w:szCs w:val="28"/>
        </w:rPr>
        <w:t xml:space="preserve"> DE </w:t>
      </w:r>
      <w:smartTag w:uri="urn:schemas-microsoft-com:office:smarttags" w:element="PersonName">
        <w:smartTagPr>
          <w:attr w:name="ProductID" w:val="LA CALIDAD"/>
        </w:smartTagPr>
        <w:r w:rsidR="00A5746F">
          <w:rPr>
            <w:rFonts w:ascii="Arial" w:eastAsia="Arial Unicode MS" w:hAnsi="Arial" w:cs="Arial"/>
            <w:sz w:val="28"/>
            <w:szCs w:val="28"/>
          </w:rPr>
          <w:t>LA CALIDAD</w:t>
        </w:r>
      </w:smartTag>
    </w:p>
    <w:p w:rsidR="00D10E0E" w:rsidRPr="00A5746F" w:rsidRDefault="00D10E0E" w:rsidP="00D10E0E">
      <w:pPr>
        <w:pStyle w:val="Ttulo5"/>
        <w:jc w:val="center"/>
        <w:rPr>
          <w:bCs w:val="0"/>
          <w:sz w:val="28"/>
          <w:lang w:val="es-VE"/>
        </w:rPr>
      </w:pPr>
    </w:p>
    <w:p w:rsidR="00D10E0E" w:rsidRPr="00796721" w:rsidRDefault="00D10E0E" w:rsidP="00D10E0E">
      <w:pPr>
        <w:pStyle w:val="Ttulo5"/>
        <w:jc w:val="center"/>
        <w:rPr>
          <w:bCs w:val="0"/>
          <w:sz w:val="28"/>
          <w:lang w:val="es-VE"/>
        </w:rPr>
      </w:pPr>
    </w:p>
    <w:p w:rsidR="00D10E0E" w:rsidRDefault="00D10E0E" w:rsidP="00D10E0E">
      <w:pPr>
        <w:pStyle w:val="Ttulo5"/>
        <w:jc w:val="center"/>
        <w:rPr>
          <w:bCs w:val="0"/>
          <w:sz w:val="28"/>
        </w:rPr>
      </w:pPr>
    </w:p>
    <w:p w:rsidR="00D10E0E" w:rsidRDefault="00D10E0E" w:rsidP="00D10E0E">
      <w:pPr>
        <w:pStyle w:val="Ttulo5"/>
        <w:jc w:val="center"/>
        <w:rPr>
          <w:bCs w:val="0"/>
          <w:sz w:val="28"/>
        </w:rPr>
      </w:pPr>
    </w:p>
    <w:p w:rsidR="003F1D8D" w:rsidRPr="00521A2B" w:rsidRDefault="00F94393" w:rsidP="00D10E0E">
      <w:pPr>
        <w:pStyle w:val="Ttulo5"/>
        <w:jc w:val="center"/>
        <w:rPr>
          <w:bCs w:val="0"/>
          <w:sz w:val="28"/>
        </w:rPr>
      </w:pPr>
      <w:r>
        <w:rPr>
          <w:bCs w:val="0"/>
          <w:sz w:val="28"/>
        </w:rPr>
        <w:t>Capítulo</w:t>
      </w:r>
      <w:r w:rsidR="000270C4">
        <w:rPr>
          <w:bCs w:val="0"/>
          <w:sz w:val="28"/>
        </w:rPr>
        <w:t xml:space="preserve"> </w:t>
      </w:r>
      <w:r w:rsidR="00103EE4">
        <w:rPr>
          <w:bCs w:val="0"/>
          <w:sz w:val="28"/>
        </w:rPr>
        <w:t>1</w:t>
      </w:r>
    </w:p>
    <w:p w:rsidR="003F1D8D" w:rsidRDefault="003F1D8D" w:rsidP="00D10E0E">
      <w:pPr>
        <w:jc w:val="center"/>
        <w:rPr>
          <w:rFonts w:ascii="Arial" w:hAnsi="Arial"/>
          <w:b/>
          <w:sz w:val="22"/>
          <w:lang w:val="es-ES_tradnl"/>
        </w:rPr>
      </w:pPr>
    </w:p>
    <w:p w:rsidR="000E4403" w:rsidRDefault="00BD3A14" w:rsidP="004E2A96">
      <w:pPr>
        <w:pStyle w:val="Ttulo8"/>
        <w:jc w:val="center"/>
        <w:rPr>
          <w:sz w:val="48"/>
        </w:rPr>
      </w:pPr>
      <w:r>
        <w:rPr>
          <w:sz w:val="48"/>
        </w:rPr>
        <w:t>BASES</w:t>
      </w:r>
      <w:r w:rsidR="000E4403">
        <w:rPr>
          <w:sz w:val="48"/>
        </w:rPr>
        <w:t xml:space="preserve"> DE </w:t>
      </w:r>
    </w:p>
    <w:p w:rsidR="004E2A96" w:rsidRDefault="003F1D8D" w:rsidP="004E2A96">
      <w:pPr>
        <w:pStyle w:val="Ttulo8"/>
        <w:jc w:val="center"/>
        <w:rPr>
          <w:sz w:val="48"/>
        </w:rPr>
      </w:pPr>
      <w:r>
        <w:rPr>
          <w:sz w:val="48"/>
        </w:rPr>
        <w:t xml:space="preserve">CONTROL </w:t>
      </w:r>
      <w:r w:rsidR="003302C6">
        <w:rPr>
          <w:sz w:val="48"/>
        </w:rPr>
        <w:t>DE</w:t>
      </w:r>
      <w:r w:rsidR="00423BC5">
        <w:rPr>
          <w:sz w:val="48"/>
        </w:rPr>
        <w:t xml:space="preserve"> CALIDAD</w:t>
      </w:r>
      <w:r w:rsidR="004E2A96">
        <w:rPr>
          <w:sz w:val="48"/>
        </w:rPr>
        <w:t xml:space="preserve"> </w:t>
      </w:r>
    </w:p>
    <w:p w:rsidR="003F1D8D" w:rsidRDefault="000E4403" w:rsidP="004E2A96">
      <w:pPr>
        <w:pStyle w:val="Ttulo8"/>
        <w:jc w:val="center"/>
        <w:rPr>
          <w:sz w:val="48"/>
        </w:rPr>
      </w:pPr>
      <w:r>
        <w:rPr>
          <w:sz w:val="48"/>
        </w:rPr>
        <w:t xml:space="preserve"> </w:t>
      </w:r>
    </w:p>
    <w:p w:rsidR="003F1D8D" w:rsidRDefault="003F1D8D">
      <w:pPr>
        <w:rPr>
          <w:rFonts w:ascii="Arial" w:hAnsi="Arial" w:cs="Arial"/>
          <w:sz w:val="22"/>
          <w:lang w:val="es-ES_tradnl"/>
        </w:rPr>
      </w:pPr>
    </w:p>
    <w:p w:rsidR="00521A2B" w:rsidRDefault="00521A2B">
      <w:pPr>
        <w:rPr>
          <w:rFonts w:ascii="Arial" w:hAnsi="Arial" w:cs="Arial"/>
          <w:sz w:val="22"/>
          <w:lang w:val="es-ES_tradnl"/>
        </w:rPr>
      </w:pPr>
    </w:p>
    <w:p w:rsidR="00521A2B" w:rsidRDefault="00521A2B">
      <w:pPr>
        <w:rPr>
          <w:rFonts w:ascii="Arial" w:hAnsi="Arial" w:cs="Arial"/>
          <w:sz w:val="22"/>
          <w:lang w:val="es-ES_tradnl"/>
        </w:rPr>
      </w:pPr>
    </w:p>
    <w:p w:rsidR="003F1D8D" w:rsidRDefault="00521A2B">
      <w:pPr>
        <w:rPr>
          <w:rFonts w:ascii="Arial" w:hAnsi="Arial" w:cs="Arial"/>
          <w:sz w:val="22"/>
          <w:lang w:val="es-ES_tradnl"/>
        </w:rPr>
      </w:pPr>
      <w:r>
        <w:rPr>
          <w:rFonts w:ascii="Arial" w:hAnsi="Arial" w:cs="Arial"/>
          <w:sz w:val="22"/>
          <w:lang w:val="es-ES_tradnl"/>
        </w:rPr>
        <w:t>OBJETIVO</w:t>
      </w:r>
    </w:p>
    <w:p w:rsidR="006E46F5" w:rsidRDefault="006E46F5">
      <w:pPr>
        <w:rPr>
          <w:rFonts w:ascii="Arial" w:hAnsi="Arial" w:cs="Arial"/>
          <w:sz w:val="22"/>
          <w:lang w:val="es-ES_tradnl"/>
        </w:rPr>
      </w:pPr>
    </w:p>
    <w:p w:rsidR="00521A2B" w:rsidRDefault="00521A2B">
      <w:pPr>
        <w:rPr>
          <w:rFonts w:ascii="Arial" w:hAnsi="Arial" w:cs="Arial"/>
          <w:sz w:val="22"/>
          <w:lang w:val="es-ES_tradnl"/>
        </w:rPr>
      </w:pPr>
    </w:p>
    <w:p w:rsidR="003F1D8D" w:rsidRDefault="00521A2B" w:rsidP="00EE33D3">
      <w:pPr>
        <w:pStyle w:val="Textoindependiente"/>
        <w:rPr>
          <w:rFonts w:cs="Arial"/>
          <w:lang w:val="es-ES_tradnl"/>
        </w:rPr>
      </w:pPr>
      <w:r w:rsidRPr="00726A5F">
        <w:t>Proporcionar</w:t>
      </w:r>
      <w:r w:rsidR="00017C3E">
        <w:t xml:space="preserve"> </w:t>
      </w:r>
      <w:r w:rsidRPr="00726A5F">
        <w:t>la base conceptua</w:t>
      </w:r>
      <w:r w:rsidR="00A062CB">
        <w:t>l</w:t>
      </w:r>
      <w:r w:rsidR="00017C3E">
        <w:t xml:space="preserve"> necesaria para</w:t>
      </w:r>
      <w:r w:rsidR="00A062CB">
        <w:t xml:space="preserve"> la comprensión de los </w:t>
      </w:r>
      <w:r w:rsidR="004F16B8">
        <w:t>proceso</w:t>
      </w:r>
      <w:r w:rsidR="000B1875">
        <w:t>s</w:t>
      </w:r>
      <w:r w:rsidR="004F16B8">
        <w:t xml:space="preserve"> de</w:t>
      </w:r>
      <w:r w:rsidR="003302C6">
        <w:t xml:space="preserve"> control</w:t>
      </w:r>
      <w:r w:rsidR="00D26FDF">
        <w:t xml:space="preserve"> </w:t>
      </w:r>
      <w:r w:rsidR="00017C3E">
        <w:t xml:space="preserve">de la </w:t>
      </w:r>
      <w:r w:rsidR="005B40E8">
        <w:t xml:space="preserve">calidad </w:t>
      </w:r>
      <w:r w:rsidR="00EE33D3">
        <w:t xml:space="preserve">en el marco </w:t>
      </w:r>
      <w:r w:rsidR="006D5B6D">
        <w:t>de los principios de gestión de la calidad y de</w:t>
      </w:r>
      <w:r w:rsidR="000B1875">
        <w:t>l</w:t>
      </w:r>
      <w:r w:rsidR="00260DCE">
        <w:t xml:space="preserve"> s</w:t>
      </w:r>
      <w:r w:rsidR="000B1875">
        <w:t>istema</w:t>
      </w:r>
      <w:r w:rsidR="006D5B6D">
        <w:t>s</w:t>
      </w:r>
      <w:r w:rsidR="00A062CB">
        <w:t xml:space="preserve"> </w:t>
      </w:r>
      <w:r w:rsidR="00C84429">
        <w:t xml:space="preserve">de </w:t>
      </w:r>
      <w:r w:rsidR="00260DCE">
        <w:t>p</w:t>
      </w:r>
      <w:r w:rsidR="000B1875">
        <w:t>roducción de organizaciones modernas.</w:t>
      </w:r>
    </w:p>
    <w:p w:rsidR="00730964" w:rsidRDefault="00730964">
      <w:pPr>
        <w:rPr>
          <w:rFonts w:ascii="Arial" w:hAnsi="Arial" w:cs="Arial"/>
          <w:sz w:val="24"/>
          <w:lang w:val="es-ES_tradnl"/>
        </w:rPr>
      </w:pPr>
    </w:p>
    <w:p w:rsidR="00A062CB" w:rsidRDefault="00A062CB">
      <w:pPr>
        <w:rPr>
          <w:rFonts w:ascii="Arial" w:hAnsi="Arial"/>
          <w:sz w:val="22"/>
          <w:lang w:val="es-ES_tradnl"/>
        </w:rPr>
      </w:pPr>
    </w:p>
    <w:p w:rsidR="00A062CB" w:rsidRDefault="00A062CB">
      <w:pPr>
        <w:rPr>
          <w:rFonts w:ascii="Arial" w:hAnsi="Arial"/>
          <w:sz w:val="22"/>
          <w:lang w:val="es-ES_tradnl"/>
        </w:rPr>
      </w:pPr>
    </w:p>
    <w:p w:rsidR="003F1D8D" w:rsidRDefault="00D00F47">
      <w:pPr>
        <w:rPr>
          <w:rFonts w:ascii="Arial" w:hAnsi="Arial"/>
          <w:sz w:val="22"/>
          <w:lang w:val="es-ES_tradnl"/>
        </w:rPr>
      </w:pPr>
      <w:r>
        <w:rPr>
          <w:rFonts w:ascii="Arial" w:hAnsi="Arial"/>
          <w:sz w:val="22"/>
          <w:lang w:val="es-ES_tradnl"/>
        </w:rPr>
        <w:t>CONTENIDO</w:t>
      </w:r>
    </w:p>
    <w:p w:rsidR="006E46F5" w:rsidRDefault="006E46F5">
      <w:pPr>
        <w:rPr>
          <w:rFonts w:ascii="Arial" w:hAnsi="Arial"/>
          <w:sz w:val="22"/>
          <w:lang w:val="es-ES_tradnl"/>
        </w:rPr>
      </w:pPr>
    </w:p>
    <w:p w:rsidR="00D00F47" w:rsidRDefault="00D00F47">
      <w:pPr>
        <w:rPr>
          <w:rFonts w:ascii="Arial" w:hAnsi="Arial"/>
          <w:sz w:val="22"/>
          <w:lang w:val="es-ES_tradnl"/>
        </w:rPr>
      </w:pPr>
    </w:p>
    <w:p w:rsidR="00691A03" w:rsidRDefault="009D32C5" w:rsidP="00691A03">
      <w:pPr>
        <w:ind w:left="360"/>
        <w:rPr>
          <w:rFonts w:ascii="Arial" w:hAnsi="Arial"/>
          <w:sz w:val="22"/>
          <w:lang w:val="es-ES_tradnl"/>
        </w:rPr>
      </w:pPr>
      <w:r>
        <w:rPr>
          <w:rFonts w:ascii="Arial" w:hAnsi="Arial"/>
          <w:sz w:val="22"/>
          <w:lang w:val="es-ES_tradnl"/>
        </w:rPr>
        <w:t>1</w:t>
      </w:r>
      <w:r w:rsidR="00B82AF3">
        <w:rPr>
          <w:rFonts w:ascii="Arial" w:hAnsi="Arial"/>
          <w:sz w:val="22"/>
          <w:lang w:val="es-ES_tradnl"/>
        </w:rPr>
        <w:t xml:space="preserve">. </w:t>
      </w:r>
      <w:r w:rsidR="00D131BB">
        <w:rPr>
          <w:rFonts w:ascii="Arial" w:hAnsi="Arial"/>
          <w:sz w:val="22"/>
          <w:lang w:val="es-ES_tradnl"/>
        </w:rPr>
        <w:t xml:space="preserve">Características </w:t>
      </w:r>
      <w:r w:rsidR="003D7151">
        <w:rPr>
          <w:rFonts w:ascii="Arial" w:hAnsi="Arial"/>
          <w:sz w:val="22"/>
          <w:lang w:val="es-ES_tradnl"/>
        </w:rPr>
        <w:t>de c</w:t>
      </w:r>
      <w:r w:rsidR="00A12AF5">
        <w:rPr>
          <w:rFonts w:ascii="Arial" w:hAnsi="Arial"/>
          <w:sz w:val="22"/>
          <w:lang w:val="es-ES_tradnl"/>
        </w:rPr>
        <w:t>ontrol de calidad</w:t>
      </w:r>
      <w:r w:rsidR="00D544A7">
        <w:rPr>
          <w:rFonts w:ascii="Arial" w:hAnsi="Arial"/>
          <w:sz w:val="22"/>
          <w:lang w:val="es-ES_tradnl"/>
        </w:rPr>
        <w:t xml:space="preserve"> </w:t>
      </w:r>
      <w:r w:rsidR="003D7151">
        <w:rPr>
          <w:rFonts w:ascii="Arial" w:hAnsi="Arial"/>
          <w:sz w:val="22"/>
          <w:lang w:val="es-ES_tradnl"/>
        </w:rPr>
        <w:t xml:space="preserve"> </w:t>
      </w:r>
      <w:r w:rsidR="007405FF">
        <w:rPr>
          <w:rFonts w:ascii="Arial" w:hAnsi="Arial"/>
          <w:sz w:val="22"/>
          <w:lang w:val="es-ES_tradnl"/>
        </w:rPr>
        <w:tab/>
      </w:r>
      <w:r w:rsidR="003D7151">
        <w:rPr>
          <w:rFonts w:ascii="Arial" w:hAnsi="Arial"/>
          <w:sz w:val="22"/>
          <w:lang w:val="es-ES_tradnl"/>
        </w:rPr>
        <w:tab/>
      </w:r>
      <w:r w:rsidR="003D7151">
        <w:rPr>
          <w:rFonts w:ascii="Arial" w:hAnsi="Arial"/>
          <w:sz w:val="22"/>
          <w:lang w:val="es-ES_tradnl"/>
        </w:rPr>
        <w:tab/>
      </w:r>
      <w:r w:rsidR="003D7151">
        <w:rPr>
          <w:rFonts w:ascii="Arial" w:hAnsi="Arial"/>
          <w:sz w:val="22"/>
          <w:lang w:val="es-ES_tradnl"/>
        </w:rPr>
        <w:tab/>
      </w:r>
      <w:r w:rsidR="00D131BB">
        <w:rPr>
          <w:rFonts w:ascii="Arial" w:hAnsi="Arial"/>
          <w:sz w:val="22"/>
          <w:lang w:val="es-ES_tradnl"/>
        </w:rPr>
        <w:tab/>
      </w:r>
      <w:r>
        <w:rPr>
          <w:rFonts w:ascii="Arial" w:hAnsi="Arial"/>
          <w:sz w:val="22"/>
          <w:lang w:val="es-ES_tradnl"/>
        </w:rPr>
        <w:t>2</w:t>
      </w:r>
    </w:p>
    <w:p w:rsidR="00B21AE4" w:rsidRDefault="009D32C5" w:rsidP="00691A03">
      <w:pPr>
        <w:ind w:left="360"/>
        <w:rPr>
          <w:rFonts w:ascii="Arial" w:hAnsi="Arial"/>
          <w:sz w:val="22"/>
          <w:lang w:val="es-ES_tradnl"/>
        </w:rPr>
      </w:pPr>
      <w:r>
        <w:rPr>
          <w:rFonts w:ascii="Arial" w:hAnsi="Arial"/>
          <w:sz w:val="22"/>
          <w:lang w:val="es-ES_tradnl"/>
        </w:rPr>
        <w:t>2</w:t>
      </w:r>
      <w:r w:rsidR="00691A03">
        <w:rPr>
          <w:rFonts w:ascii="Arial" w:hAnsi="Arial"/>
          <w:sz w:val="22"/>
          <w:lang w:val="es-ES_tradnl"/>
        </w:rPr>
        <w:t xml:space="preserve">. </w:t>
      </w:r>
      <w:r w:rsidR="00BD13E7">
        <w:rPr>
          <w:rFonts w:ascii="Arial" w:hAnsi="Arial"/>
          <w:sz w:val="22"/>
          <w:lang w:val="es-ES_tradnl"/>
        </w:rPr>
        <w:t>El proceso</w:t>
      </w:r>
      <w:r w:rsidR="00A522BC">
        <w:rPr>
          <w:rFonts w:ascii="Arial" w:hAnsi="Arial"/>
          <w:sz w:val="22"/>
          <w:lang w:val="es-ES_tradnl"/>
        </w:rPr>
        <w:t xml:space="preserve"> </w:t>
      </w:r>
      <w:r w:rsidR="004E2147">
        <w:rPr>
          <w:rFonts w:ascii="Arial" w:hAnsi="Arial"/>
          <w:sz w:val="22"/>
          <w:lang w:val="es-ES_tradnl"/>
        </w:rPr>
        <w:t>de control de calidad</w:t>
      </w:r>
      <w:r w:rsidR="004E2147">
        <w:rPr>
          <w:rFonts w:ascii="Arial" w:hAnsi="Arial"/>
          <w:sz w:val="22"/>
          <w:lang w:val="es-ES_tradnl"/>
        </w:rPr>
        <w:tab/>
      </w:r>
      <w:r w:rsidR="004E2147">
        <w:rPr>
          <w:rFonts w:ascii="Arial" w:hAnsi="Arial"/>
          <w:sz w:val="22"/>
          <w:lang w:val="es-ES_tradnl"/>
        </w:rPr>
        <w:tab/>
      </w:r>
      <w:r w:rsidR="004E2147">
        <w:rPr>
          <w:rFonts w:ascii="Arial" w:hAnsi="Arial"/>
          <w:sz w:val="22"/>
          <w:lang w:val="es-ES_tradnl"/>
        </w:rPr>
        <w:tab/>
      </w:r>
      <w:r w:rsidR="004E2147">
        <w:rPr>
          <w:rFonts w:ascii="Arial" w:hAnsi="Arial"/>
          <w:sz w:val="22"/>
          <w:lang w:val="es-ES_tradnl"/>
        </w:rPr>
        <w:tab/>
      </w:r>
      <w:r w:rsidR="004E2147">
        <w:rPr>
          <w:rFonts w:ascii="Arial" w:hAnsi="Arial"/>
          <w:sz w:val="22"/>
          <w:lang w:val="es-ES_tradnl"/>
        </w:rPr>
        <w:tab/>
      </w:r>
      <w:r w:rsidR="004E2147">
        <w:rPr>
          <w:rFonts w:ascii="Arial" w:hAnsi="Arial"/>
          <w:sz w:val="22"/>
          <w:lang w:val="es-ES_tradnl"/>
        </w:rPr>
        <w:tab/>
      </w:r>
      <w:r w:rsidR="00C63C92">
        <w:rPr>
          <w:rFonts w:ascii="Arial" w:hAnsi="Arial"/>
          <w:sz w:val="22"/>
          <w:lang w:val="es-ES_tradnl"/>
        </w:rPr>
        <w:t>3</w:t>
      </w:r>
    </w:p>
    <w:p w:rsidR="00E63731" w:rsidRPr="000E717E" w:rsidRDefault="009D32C5" w:rsidP="000E717E">
      <w:pPr>
        <w:ind w:firstLine="360"/>
        <w:jc w:val="both"/>
        <w:rPr>
          <w:rFonts w:ascii="Arial" w:hAnsi="Arial" w:cs="Arial"/>
          <w:sz w:val="22"/>
          <w:szCs w:val="16"/>
          <w:lang w:val="es-ES_tradnl"/>
        </w:rPr>
      </w:pPr>
      <w:r>
        <w:rPr>
          <w:rFonts w:ascii="Arial" w:hAnsi="Arial" w:cs="Arial"/>
          <w:sz w:val="22"/>
          <w:szCs w:val="16"/>
          <w:lang w:val="es-ES_tradnl"/>
        </w:rPr>
        <w:t>3</w:t>
      </w:r>
      <w:r w:rsidR="000E717E">
        <w:rPr>
          <w:rFonts w:ascii="Arial" w:hAnsi="Arial" w:cs="Arial"/>
          <w:sz w:val="22"/>
          <w:szCs w:val="16"/>
          <w:lang w:val="es-ES_tradnl"/>
        </w:rPr>
        <w:t xml:space="preserve">. </w:t>
      </w:r>
      <w:r w:rsidR="00BD13E7">
        <w:rPr>
          <w:rFonts w:ascii="Arial" w:hAnsi="Arial" w:cs="Arial"/>
          <w:sz w:val="22"/>
          <w:szCs w:val="16"/>
          <w:lang w:val="es-ES_tradnl"/>
        </w:rPr>
        <w:t>La</w:t>
      </w:r>
      <w:r w:rsidR="00AB4EAF">
        <w:rPr>
          <w:rFonts w:ascii="Arial" w:hAnsi="Arial" w:cs="Arial"/>
          <w:sz w:val="22"/>
          <w:szCs w:val="16"/>
          <w:lang w:val="es-ES_tradnl"/>
        </w:rPr>
        <w:t xml:space="preserve"> variabilidad en el </w:t>
      </w:r>
      <w:r w:rsidR="00BD13E7">
        <w:rPr>
          <w:rFonts w:ascii="Arial" w:hAnsi="Arial" w:cs="Arial"/>
          <w:sz w:val="22"/>
          <w:szCs w:val="16"/>
          <w:lang w:val="es-ES_tradnl"/>
        </w:rPr>
        <w:t xml:space="preserve">proceso de </w:t>
      </w:r>
      <w:r w:rsidR="00AB4EAF">
        <w:rPr>
          <w:rFonts w:ascii="Arial" w:hAnsi="Arial" w:cs="Arial"/>
          <w:sz w:val="22"/>
          <w:szCs w:val="16"/>
          <w:lang w:val="es-ES_tradnl"/>
        </w:rPr>
        <w:t>control de calidad</w:t>
      </w:r>
      <w:r w:rsidR="00AB4EAF">
        <w:rPr>
          <w:rFonts w:ascii="Arial" w:hAnsi="Arial" w:cs="Arial"/>
          <w:sz w:val="22"/>
          <w:szCs w:val="16"/>
          <w:lang w:val="es-ES_tradnl"/>
        </w:rPr>
        <w:tab/>
      </w:r>
      <w:r w:rsidR="00AB4EAF">
        <w:rPr>
          <w:rFonts w:ascii="Arial" w:hAnsi="Arial" w:cs="Arial"/>
          <w:sz w:val="22"/>
          <w:szCs w:val="16"/>
          <w:lang w:val="es-ES_tradnl"/>
        </w:rPr>
        <w:tab/>
      </w:r>
      <w:r w:rsidR="00BD13E7">
        <w:rPr>
          <w:rFonts w:ascii="Arial" w:hAnsi="Arial" w:cs="Arial"/>
          <w:sz w:val="22"/>
          <w:szCs w:val="16"/>
          <w:lang w:val="es-ES_tradnl"/>
        </w:rPr>
        <w:tab/>
      </w:r>
      <w:r w:rsidR="00BD13E7">
        <w:rPr>
          <w:rFonts w:ascii="Arial" w:hAnsi="Arial" w:cs="Arial"/>
          <w:sz w:val="22"/>
          <w:szCs w:val="16"/>
          <w:lang w:val="es-ES_tradnl"/>
        </w:rPr>
        <w:tab/>
      </w:r>
      <w:r w:rsidR="00C63C92">
        <w:rPr>
          <w:rFonts w:ascii="Arial" w:hAnsi="Arial" w:cs="Arial"/>
          <w:sz w:val="22"/>
          <w:szCs w:val="16"/>
          <w:lang w:val="es-ES_tradnl"/>
        </w:rPr>
        <w:t>13</w:t>
      </w:r>
    </w:p>
    <w:p w:rsidR="003F1D8D" w:rsidRDefault="00B20A6F" w:rsidP="00B21AE4">
      <w:pPr>
        <w:ind w:left="360"/>
        <w:rPr>
          <w:rFonts w:ascii="Arial" w:hAnsi="Arial"/>
          <w:sz w:val="22"/>
          <w:lang w:val="es-ES_tradnl"/>
        </w:rPr>
      </w:pPr>
      <w:r>
        <w:rPr>
          <w:rFonts w:ascii="Arial" w:hAnsi="Arial"/>
          <w:sz w:val="22"/>
          <w:lang w:val="es-ES_tradnl"/>
        </w:rPr>
        <w:t xml:space="preserve">  </w:t>
      </w:r>
      <w:r w:rsidR="00CF3C58">
        <w:rPr>
          <w:rFonts w:ascii="Arial" w:hAnsi="Arial"/>
          <w:sz w:val="22"/>
          <w:lang w:val="es-ES_tradnl"/>
        </w:rPr>
        <w:tab/>
      </w:r>
      <w:r w:rsidR="00CF3C58">
        <w:rPr>
          <w:rFonts w:ascii="Arial" w:hAnsi="Arial"/>
          <w:sz w:val="22"/>
          <w:lang w:val="es-ES_tradnl"/>
        </w:rPr>
        <w:tab/>
      </w:r>
    </w:p>
    <w:p w:rsidR="003F1D8D" w:rsidRDefault="001402D2" w:rsidP="00193976">
      <w:pPr>
        <w:ind w:firstLine="360"/>
        <w:rPr>
          <w:rFonts w:ascii="Arial" w:hAnsi="Arial"/>
          <w:sz w:val="22"/>
          <w:lang w:val="es-ES_tradnl"/>
        </w:rPr>
      </w:pPr>
      <w:r>
        <w:rPr>
          <w:rFonts w:ascii="Arial" w:hAnsi="Arial"/>
          <w:sz w:val="22"/>
          <w:lang w:val="es-ES_tradnl"/>
        </w:rPr>
        <w:t xml:space="preserve"> </w:t>
      </w:r>
    </w:p>
    <w:p w:rsidR="003F1D8D" w:rsidRDefault="00193976">
      <w:pPr>
        <w:rPr>
          <w:rFonts w:ascii="Arial" w:hAnsi="Arial"/>
          <w:sz w:val="22"/>
          <w:lang w:val="es-ES_tradnl"/>
        </w:rPr>
      </w:pPr>
      <w:r>
        <w:rPr>
          <w:rFonts w:ascii="Arial" w:hAnsi="Arial"/>
          <w:sz w:val="22"/>
          <w:lang w:val="es-ES_tradnl"/>
        </w:rPr>
        <w:tab/>
      </w:r>
    </w:p>
    <w:p w:rsidR="003F1D8D" w:rsidRDefault="00785FFF">
      <w:pPr>
        <w:rPr>
          <w:rFonts w:ascii="Arial" w:hAnsi="Arial"/>
          <w:sz w:val="22"/>
          <w:lang w:val="es-ES_tradnl"/>
        </w:rPr>
      </w:pPr>
      <w:r>
        <w:rPr>
          <w:rFonts w:ascii="Arial" w:hAnsi="Arial"/>
          <w:sz w:val="22"/>
          <w:lang w:val="es-ES_tradnl"/>
        </w:rPr>
        <w:t xml:space="preserve"> </w:t>
      </w:r>
    </w:p>
    <w:p w:rsidR="003F1D8D" w:rsidRDefault="003F1D8D">
      <w:pPr>
        <w:ind w:left="2832" w:firstLine="708"/>
        <w:rPr>
          <w:rFonts w:ascii="Arial" w:hAnsi="Arial"/>
          <w:b/>
          <w:sz w:val="22"/>
          <w:lang w:val="es-ES_tradnl"/>
        </w:rPr>
      </w:pPr>
    </w:p>
    <w:p w:rsidR="005B40E8" w:rsidRDefault="005B40E8">
      <w:pPr>
        <w:ind w:left="2832" w:firstLine="708"/>
        <w:rPr>
          <w:rFonts w:ascii="Arial" w:hAnsi="Arial"/>
          <w:b/>
          <w:sz w:val="22"/>
          <w:lang w:val="es-ES_tradnl"/>
        </w:rPr>
      </w:pPr>
    </w:p>
    <w:p w:rsidR="00202CD1" w:rsidRDefault="00202CD1">
      <w:pPr>
        <w:ind w:left="2832" w:firstLine="708"/>
        <w:rPr>
          <w:rFonts w:ascii="Arial" w:hAnsi="Arial"/>
          <w:b/>
          <w:sz w:val="22"/>
          <w:lang w:val="es-ES_tradnl"/>
        </w:rPr>
      </w:pPr>
    </w:p>
    <w:p w:rsidR="00200276" w:rsidRDefault="00200276" w:rsidP="006D5B6D">
      <w:pPr>
        <w:rPr>
          <w:rFonts w:ascii="Arial" w:hAnsi="Arial"/>
          <w:b/>
          <w:sz w:val="22"/>
          <w:lang w:val="es-ES_tradnl"/>
        </w:rPr>
      </w:pPr>
    </w:p>
    <w:p w:rsidR="00200276" w:rsidRDefault="00200276">
      <w:pPr>
        <w:ind w:left="2832" w:firstLine="708"/>
        <w:rPr>
          <w:rFonts w:ascii="Arial" w:hAnsi="Arial"/>
          <w:b/>
          <w:sz w:val="22"/>
          <w:lang w:val="es-ES_tradnl"/>
        </w:rPr>
      </w:pPr>
    </w:p>
    <w:p w:rsidR="003F1D8D" w:rsidRPr="0007417E" w:rsidRDefault="003F1D8D" w:rsidP="00D10E0E">
      <w:pPr>
        <w:jc w:val="center"/>
        <w:rPr>
          <w:rFonts w:ascii="Arial" w:hAnsi="Arial"/>
          <w:lang w:val="es-ES_tradnl"/>
        </w:rPr>
      </w:pPr>
      <w:r w:rsidRPr="0007417E">
        <w:rPr>
          <w:rFonts w:ascii="Arial" w:hAnsi="Arial"/>
          <w:lang w:val="es-ES_tradnl"/>
        </w:rPr>
        <w:t>Diseñado por</w:t>
      </w:r>
    </w:p>
    <w:p w:rsidR="003F1D8D" w:rsidRPr="0007417E" w:rsidRDefault="003F1D8D" w:rsidP="00D10E0E">
      <w:pPr>
        <w:jc w:val="center"/>
        <w:rPr>
          <w:rFonts w:ascii="Arial" w:hAnsi="Arial"/>
          <w:lang w:val="es-ES_tradnl"/>
        </w:rPr>
      </w:pPr>
      <w:r w:rsidRPr="0007417E">
        <w:rPr>
          <w:rFonts w:ascii="Arial" w:hAnsi="Arial"/>
          <w:lang w:val="es-ES_tradnl"/>
        </w:rPr>
        <w:t>Manuel Márquez</w:t>
      </w:r>
      <w:r w:rsidR="00457EC0">
        <w:rPr>
          <w:rFonts w:ascii="Arial" w:hAnsi="Arial"/>
          <w:lang w:val="es-ES_tradnl"/>
        </w:rPr>
        <w:t xml:space="preserve"> / Armando Coello</w:t>
      </w:r>
    </w:p>
    <w:p w:rsidR="0007417E" w:rsidRDefault="0007417E" w:rsidP="005B40E8">
      <w:pPr>
        <w:rPr>
          <w:rFonts w:ascii="Arial" w:hAnsi="Arial"/>
          <w:b/>
          <w:lang w:val="es-ES_tradnl"/>
        </w:rPr>
      </w:pPr>
    </w:p>
    <w:p w:rsidR="003F1D8D" w:rsidRDefault="00C1707C" w:rsidP="00D10E0E">
      <w:pPr>
        <w:pStyle w:val="Fecha"/>
        <w:jc w:val="center"/>
        <w:rPr>
          <w:rFonts w:ascii="Arial" w:hAnsi="Arial"/>
          <w:szCs w:val="24"/>
          <w:lang w:val="es-ES_tradnl"/>
        </w:rPr>
      </w:pPr>
      <w:r>
        <w:rPr>
          <w:rFonts w:ascii="Arial" w:hAnsi="Arial"/>
          <w:szCs w:val="24"/>
          <w:lang w:val="es-ES_tradnl"/>
        </w:rPr>
        <w:t xml:space="preserve">Caracas, </w:t>
      </w:r>
      <w:r w:rsidR="00944F18">
        <w:rPr>
          <w:rFonts w:ascii="Arial" w:hAnsi="Arial"/>
          <w:szCs w:val="24"/>
          <w:lang w:val="es-ES_tradnl"/>
        </w:rPr>
        <w:t>Enero 2010</w:t>
      </w:r>
    </w:p>
    <w:p w:rsidR="0070797D" w:rsidRDefault="0070797D" w:rsidP="0070797D">
      <w:pPr>
        <w:rPr>
          <w:lang w:val="es-ES_tradnl"/>
        </w:rPr>
      </w:pPr>
    </w:p>
    <w:p w:rsidR="00FC4C51" w:rsidRPr="0070797D" w:rsidRDefault="00FC4C51" w:rsidP="0070797D">
      <w:pPr>
        <w:rPr>
          <w:lang w:val="es-ES_tradnl"/>
        </w:rPr>
      </w:pPr>
    </w:p>
    <w:p w:rsidR="00250554" w:rsidRDefault="00250554" w:rsidP="00B82AF3">
      <w:pPr>
        <w:pStyle w:val="Textoindependiente"/>
        <w:rPr>
          <w:bCs/>
          <w:sz w:val="22"/>
          <w:lang w:val="es-ES_tradnl"/>
        </w:rPr>
      </w:pPr>
    </w:p>
    <w:p w:rsidR="00237428" w:rsidRDefault="00237428" w:rsidP="00237428">
      <w:pPr>
        <w:pStyle w:val="Piedepgina"/>
        <w:tabs>
          <w:tab w:val="clear" w:pos="4419"/>
          <w:tab w:val="clear" w:pos="8838"/>
        </w:tabs>
        <w:jc w:val="both"/>
        <w:rPr>
          <w:rFonts w:ascii="Arial" w:hAnsi="Arial" w:cs="Arial"/>
          <w:b/>
          <w:sz w:val="22"/>
        </w:rPr>
      </w:pPr>
    </w:p>
    <w:p w:rsidR="00691A03" w:rsidRDefault="0067349D" w:rsidP="00FC4C51">
      <w:pPr>
        <w:pStyle w:val="Ttulo1"/>
        <w:jc w:val="left"/>
        <w:rPr>
          <w:b w:val="0"/>
          <w:bCs/>
          <w:i w:val="0"/>
          <w:sz w:val="24"/>
        </w:rPr>
      </w:pPr>
      <w:r>
        <w:rPr>
          <w:b w:val="0"/>
          <w:bCs/>
          <w:i w:val="0"/>
          <w:sz w:val="24"/>
        </w:rPr>
        <w:lastRenderedPageBreak/>
        <w:t>1</w:t>
      </w:r>
      <w:r w:rsidR="00691A03">
        <w:rPr>
          <w:b w:val="0"/>
          <w:bCs/>
          <w:i w:val="0"/>
          <w:sz w:val="24"/>
        </w:rPr>
        <w:t xml:space="preserve">. </w:t>
      </w:r>
      <w:r w:rsidR="00D131BB">
        <w:rPr>
          <w:b w:val="0"/>
          <w:bCs/>
          <w:i w:val="0"/>
          <w:sz w:val="24"/>
        </w:rPr>
        <w:t>CARACTERISTICAS</w:t>
      </w:r>
      <w:r w:rsidR="00505D08">
        <w:rPr>
          <w:b w:val="0"/>
          <w:bCs/>
          <w:i w:val="0"/>
          <w:sz w:val="24"/>
        </w:rPr>
        <w:t xml:space="preserve"> DE </w:t>
      </w:r>
      <w:r w:rsidR="00260DCE">
        <w:rPr>
          <w:b w:val="0"/>
          <w:bCs/>
          <w:i w:val="0"/>
          <w:sz w:val="24"/>
        </w:rPr>
        <w:t>CONTROL DE</w:t>
      </w:r>
      <w:r w:rsidR="003D7151">
        <w:rPr>
          <w:b w:val="0"/>
          <w:bCs/>
          <w:i w:val="0"/>
          <w:sz w:val="24"/>
        </w:rPr>
        <w:t xml:space="preserve"> </w:t>
      </w:r>
      <w:r w:rsidR="005748CA">
        <w:rPr>
          <w:b w:val="0"/>
          <w:bCs/>
          <w:i w:val="0"/>
          <w:sz w:val="24"/>
        </w:rPr>
        <w:t>CALIDAD</w:t>
      </w:r>
      <w:r w:rsidR="00D544A7">
        <w:rPr>
          <w:b w:val="0"/>
          <w:bCs/>
          <w:i w:val="0"/>
          <w:sz w:val="24"/>
        </w:rPr>
        <w:t xml:space="preserve"> </w:t>
      </w:r>
      <w:r w:rsidR="003D7151">
        <w:rPr>
          <w:b w:val="0"/>
          <w:bCs/>
          <w:i w:val="0"/>
          <w:sz w:val="24"/>
        </w:rPr>
        <w:t xml:space="preserve"> </w:t>
      </w:r>
    </w:p>
    <w:p w:rsidR="00FC4C51" w:rsidRPr="00FC4C51" w:rsidRDefault="00FC4C51" w:rsidP="00FC4C51">
      <w:pPr>
        <w:rPr>
          <w:lang w:val="es-ES_tradnl"/>
        </w:rPr>
      </w:pPr>
    </w:p>
    <w:p w:rsidR="008C4742" w:rsidRDefault="008C4742" w:rsidP="00237428">
      <w:pPr>
        <w:ind w:firstLine="708"/>
        <w:rPr>
          <w:rFonts w:ascii="Arial" w:hAnsi="Arial" w:cs="Arial"/>
          <w:lang w:val="es-ES_tradnl"/>
        </w:rPr>
      </w:pPr>
    </w:p>
    <w:p w:rsidR="00D77064" w:rsidRPr="00F33EF3" w:rsidRDefault="0067349D" w:rsidP="00237428">
      <w:pPr>
        <w:ind w:firstLine="708"/>
        <w:rPr>
          <w:rFonts w:ascii="Arial" w:hAnsi="Arial" w:cs="Arial"/>
          <w:lang w:val="es-ES_tradnl"/>
        </w:rPr>
      </w:pPr>
      <w:r>
        <w:rPr>
          <w:rFonts w:ascii="Arial" w:hAnsi="Arial" w:cs="Arial"/>
          <w:lang w:val="es-ES_tradnl"/>
        </w:rPr>
        <w:t>1</w:t>
      </w:r>
      <w:r w:rsidR="00D77064" w:rsidRPr="00F33EF3">
        <w:rPr>
          <w:rFonts w:ascii="Arial" w:hAnsi="Arial" w:cs="Arial"/>
          <w:lang w:val="es-ES_tradnl"/>
        </w:rPr>
        <w:t>.</w:t>
      </w:r>
      <w:r w:rsidR="00237428">
        <w:rPr>
          <w:rFonts w:ascii="Arial" w:hAnsi="Arial" w:cs="Arial"/>
          <w:lang w:val="es-ES_tradnl"/>
        </w:rPr>
        <w:t>1</w:t>
      </w:r>
      <w:r w:rsidR="00D77064" w:rsidRPr="00F33EF3">
        <w:rPr>
          <w:rFonts w:ascii="Arial" w:hAnsi="Arial" w:cs="Arial"/>
          <w:lang w:val="es-ES_tradnl"/>
        </w:rPr>
        <w:t xml:space="preserve"> </w:t>
      </w:r>
      <w:r w:rsidR="005748CA">
        <w:rPr>
          <w:rFonts w:ascii="Arial" w:hAnsi="Arial" w:cs="Arial"/>
          <w:lang w:val="es-ES_tradnl"/>
        </w:rPr>
        <w:t xml:space="preserve">Enfoque en </w:t>
      </w:r>
      <w:r w:rsidR="004E5291">
        <w:rPr>
          <w:rFonts w:ascii="Arial" w:hAnsi="Arial" w:cs="Arial"/>
          <w:lang w:val="es-ES_tradnl"/>
        </w:rPr>
        <w:t>la calidad</w:t>
      </w:r>
    </w:p>
    <w:p w:rsidR="00691A03" w:rsidRDefault="0067349D" w:rsidP="00691A03">
      <w:pPr>
        <w:ind w:firstLine="708"/>
        <w:rPr>
          <w:rFonts w:ascii="Arial" w:hAnsi="Arial" w:cs="Arial"/>
          <w:lang w:val="es-ES_tradnl"/>
        </w:rPr>
      </w:pPr>
      <w:r>
        <w:rPr>
          <w:rFonts w:ascii="Arial" w:hAnsi="Arial" w:cs="Arial"/>
          <w:lang w:val="es-ES_tradnl"/>
        </w:rPr>
        <w:t>1</w:t>
      </w:r>
      <w:r w:rsidR="005748CA">
        <w:rPr>
          <w:rFonts w:ascii="Arial" w:hAnsi="Arial" w:cs="Arial"/>
          <w:lang w:val="es-ES_tradnl"/>
        </w:rPr>
        <w:t>.</w:t>
      </w:r>
      <w:r w:rsidR="00505D08">
        <w:rPr>
          <w:rFonts w:ascii="Arial" w:hAnsi="Arial" w:cs="Arial"/>
          <w:lang w:val="es-ES_tradnl"/>
        </w:rPr>
        <w:t>2</w:t>
      </w:r>
      <w:r w:rsidR="005748CA">
        <w:rPr>
          <w:rFonts w:ascii="Arial" w:hAnsi="Arial" w:cs="Arial"/>
          <w:lang w:val="es-ES_tradnl"/>
        </w:rPr>
        <w:t xml:space="preserve"> </w:t>
      </w:r>
      <w:r w:rsidR="00A118D6">
        <w:rPr>
          <w:rFonts w:ascii="Arial" w:hAnsi="Arial" w:cs="Arial"/>
          <w:lang w:val="es-ES_tradnl"/>
        </w:rPr>
        <w:t>Enfoque sistémico</w:t>
      </w:r>
    </w:p>
    <w:p w:rsidR="008C4742" w:rsidRDefault="0067349D" w:rsidP="00691A03">
      <w:pPr>
        <w:ind w:firstLine="708"/>
        <w:rPr>
          <w:rFonts w:ascii="Arial" w:hAnsi="Arial" w:cs="Arial"/>
          <w:lang w:val="es-ES_tradnl"/>
        </w:rPr>
      </w:pPr>
      <w:r>
        <w:rPr>
          <w:rFonts w:ascii="Arial" w:hAnsi="Arial" w:cs="Arial"/>
          <w:lang w:val="es-ES_tradnl"/>
        </w:rPr>
        <w:t>1</w:t>
      </w:r>
      <w:r w:rsidR="00D2485B">
        <w:rPr>
          <w:rFonts w:ascii="Arial" w:hAnsi="Arial" w:cs="Arial"/>
          <w:lang w:val="es-ES_tradnl"/>
        </w:rPr>
        <w:t>.</w:t>
      </w:r>
      <w:r w:rsidR="00505D08">
        <w:rPr>
          <w:rFonts w:ascii="Arial" w:hAnsi="Arial" w:cs="Arial"/>
          <w:lang w:val="es-ES_tradnl"/>
        </w:rPr>
        <w:t>3</w:t>
      </w:r>
      <w:r w:rsidR="005748CA">
        <w:rPr>
          <w:rFonts w:ascii="Arial" w:hAnsi="Arial" w:cs="Arial"/>
          <w:lang w:val="es-ES_tradnl"/>
        </w:rPr>
        <w:t xml:space="preserve"> </w:t>
      </w:r>
      <w:r w:rsidR="008C4742">
        <w:rPr>
          <w:rFonts w:ascii="Arial" w:hAnsi="Arial" w:cs="Arial"/>
          <w:lang w:val="es-ES_tradnl"/>
        </w:rPr>
        <w:t xml:space="preserve">Ciclo de </w:t>
      </w:r>
      <w:r w:rsidR="00EA12F4">
        <w:rPr>
          <w:rFonts w:ascii="Arial" w:hAnsi="Arial" w:cs="Arial"/>
          <w:lang w:val="es-ES_tradnl"/>
        </w:rPr>
        <w:t>gestión</w:t>
      </w:r>
      <w:r w:rsidR="008C4742">
        <w:rPr>
          <w:rFonts w:ascii="Arial" w:hAnsi="Arial" w:cs="Arial"/>
          <w:lang w:val="es-ES_tradnl"/>
        </w:rPr>
        <w:t xml:space="preserve"> de calidad</w:t>
      </w:r>
    </w:p>
    <w:p w:rsidR="00A85631" w:rsidRDefault="0067349D" w:rsidP="00691A03">
      <w:pPr>
        <w:ind w:firstLine="708"/>
        <w:rPr>
          <w:rFonts w:ascii="Arial" w:hAnsi="Arial" w:cs="Arial"/>
          <w:lang w:val="es-ES_tradnl"/>
        </w:rPr>
      </w:pPr>
      <w:r>
        <w:rPr>
          <w:rFonts w:ascii="Arial" w:hAnsi="Arial" w:cs="Arial"/>
          <w:lang w:val="es-ES_tradnl"/>
        </w:rPr>
        <w:t>1</w:t>
      </w:r>
      <w:r w:rsidR="008C4742">
        <w:rPr>
          <w:rFonts w:ascii="Arial" w:hAnsi="Arial" w:cs="Arial"/>
          <w:lang w:val="es-ES_tradnl"/>
        </w:rPr>
        <w:t xml:space="preserve">.4 </w:t>
      </w:r>
      <w:r w:rsidR="00D2485B">
        <w:rPr>
          <w:rFonts w:ascii="Arial" w:hAnsi="Arial" w:cs="Arial"/>
          <w:lang w:val="es-ES_tradnl"/>
        </w:rPr>
        <w:t>Efecto de las personas en el control de la calidad</w:t>
      </w:r>
    </w:p>
    <w:p w:rsidR="005748CA" w:rsidRPr="00F33EF3" w:rsidRDefault="00927AD8" w:rsidP="00691A03">
      <w:pPr>
        <w:ind w:firstLine="708"/>
        <w:rPr>
          <w:rFonts w:ascii="Arial" w:hAnsi="Arial" w:cs="Arial"/>
          <w:lang w:val="es-ES_tradnl"/>
        </w:rPr>
      </w:pPr>
      <w:r>
        <w:rPr>
          <w:rFonts w:ascii="Arial" w:hAnsi="Arial" w:cs="Arial"/>
          <w:lang w:val="es-ES_tradnl"/>
        </w:rPr>
        <w:t xml:space="preserve"> </w:t>
      </w:r>
    </w:p>
    <w:p w:rsidR="00712EE7" w:rsidRPr="0006774E" w:rsidRDefault="005748CA" w:rsidP="00712EE7">
      <w:pPr>
        <w:pStyle w:val="Piedepgina"/>
        <w:tabs>
          <w:tab w:val="clear" w:pos="4419"/>
          <w:tab w:val="clear" w:pos="8838"/>
        </w:tabs>
        <w:ind w:firstLine="708"/>
        <w:jc w:val="both"/>
        <w:rPr>
          <w:rFonts w:ascii="Arial" w:hAnsi="Arial" w:cs="Arial"/>
          <w:sz w:val="22"/>
          <w:szCs w:val="16"/>
          <w:lang w:val="es-ES_tradnl"/>
        </w:rPr>
      </w:pPr>
      <w:r>
        <w:rPr>
          <w:rFonts w:ascii="Arial" w:hAnsi="Arial" w:cs="Arial"/>
          <w:sz w:val="22"/>
          <w:szCs w:val="16"/>
          <w:lang w:val="es-ES_tradnl"/>
        </w:rPr>
        <w:t xml:space="preserve"> </w:t>
      </w:r>
    </w:p>
    <w:p w:rsidR="00F33EF3" w:rsidRPr="002E096F" w:rsidRDefault="00F33EF3" w:rsidP="00F33EF3">
      <w:pPr>
        <w:ind w:firstLine="708"/>
        <w:jc w:val="both"/>
        <w:rPr>
          <w:rFonts w:ascii="Arial" w:hAnsi="Arial" w:cs="Arial"/>
          <w:color w:val="000000"/>
          <w:lang w:val="es-ES_tradnl"/>
        </w:rPr>
      </w:pPr>
    </w:p>
    <w:p w:rsidR="00691A03" w:rsidRDefault="00691A03" w:rsidP="00691A03">
      <w:pPr>
        <w:ind w:firstLine="708"/>
        <w:rPr>
          <w:rFonts w:ascii="Arial" w:hAnsi="Arial" w:cs="Arial"/>
          <w:lang w:val="es-ES_tradnl"/>
        </w:rPr>
      </w:pPr>
    </w:p>
    <w:p w:rsidR="00224BF6" w:rsidRDefault="00224BF6" w:rsidP="00691A03">
      <w:pPr>
        <w:ind w:firstLine="708"/>
        <w:rPr>
          <w:rFonts w:ascii="Arial" w:hAnsi="Arial" w:cs="Arial"/>
          <w:lang w:val="es-ES_tradnl"/>
        </w:rPr>
      </w:pPr>
    </w:p>
    <w:p w:rsidR="00F55A22" w:rsidRDefault="00F55A22" w:rsidP="00785FFF">
      <w:pPr>
        <w:pStyle w:val="Piedepgina"/>
        <w:tabs>
          <w:tab w:val="clear" w:pos="4419"/>
          <w:tab w:val="clear" w:pos="8838"/>
        </w:tabs>
        <w:rPr>
          <w:rFonts w:ascii="Arial" w:hAnsi="Arial" w:cs="Arial"/>
          <w:sz w:val="22"/>
          <w:szCs w:val="22"/>
          <w:lang w:val="es-ES_tradnl"/>
        </w:rPr>
      </w:pPr>
    </w:p>
    <w:p w:rsidR="00F46B0D" w:rsidRDefault="00F46B0D" w:rsidP="00785FFF">
      <w:pPr>
        <w:pStyle w:val="Piedepgina"/>
        <w:tabs>
          <w:tab w:val="clear" w:pos="4419"/>
          <w:tab w:val="clear" w:pos="8838"/>
        </w:tabs>
        <w:rPr>
          <w:rFonts w:ascii="Arial" w:hAnsi="Arial" w:cs="Arial"/>
          <w:sz w:val="22"/>
          <w:szCs w:val="22"/>
          <w:lang w:val="es-ES_tradnl"/>
        </w:rPr>
      </w:pPr>
    </w:p>
    <w:p w:rsidR="00F46B0D" w:rsidRDefault="00F46B0D" w:rsidP="00785FFF">
      <w:pPr>
        <w:pStyle w:val="Piedepgina"/>
        <w:tabs>
          <w:tab w:val="clear" w:pos="4419"/>
          <w:tab w:val="clear" w:pos="8838"/>
        </w:tabs>
        <w:rPr>
          <w:rFonts w:ascii="Arial" w:hAnsi="Arial" w:cs="Arial"/>
          <w:sz w:val="22"/>
          <w:szCs w:val="22"/>
          <w:lang w:val="es-ES_tradnl"/>
        </w:rPr>
      </w:pPr>
    </w:p>
    <w:p w:rsidR="00A85631" w:rsidRDefault="00A85631" w:rsidP="00785FFF">
      <w:pPr>
        <w:pStyle w:val="Piedepgina"/>
        <w:tabs>
          <w:tab w:val="clear" w:pos="4419"/>
          <w:tab w:val="clear" w:pos="8838"/>
        </w:tabs>
        <w:rPr>
          <w:rFonts w:ascii="Arial" w:hAnsi="Arial" w:cs="Arial"/>
          <w:sz w:val="22"/>
          <w:szCs w:val="22"/>
          <w:lang w:val="es-ES_tradnl"/>
        </w:rPr>
      </w:pPr>
    </w:p>
    <w:p w:rsidR="00A85631" w:rsidRDefault="00A85631" w:rsidP="00785FFF">
      <w:pPr>
        <w:pStyle w:val="Piedepgina"/>
        <w:tabs>
          <w:tab w:val="clear" w:pos="4419"/>
          <w:tab w:val="clear" w:pos="8838"/>
        </w:tabs>
        <w:rPr>
          <w:rFonts w:ascii="Arial" w:hAnsi="Arial" w:cs="Arial"/>
          <w:sz w:val="22"/>
          <w:szCs w:val="22"/>
          <w:lang w:val="es-ES_tradnl"/>
        </w:rPr>
      </w:pPr>
    </w:p>
    <w:p w:rsidR="008C4742" w:rsidRDefault="008C4742" w:rsidP="00785FFF">
      <w:pPr>
        <w:pStyle w:val="Piedepgina"/>
        <w:tabs>
          <w:tab w:val="clear" w:pos="4419"/>
          <w:tab w:val="clear" w:pos="8838"/>
        </w:tabs>
        <w:rPr>
          <w:rFonts w:ascii="Arial" w:hAnsi="Arial" w:cs="Arial"/>
          <w:sz w:val="22"/>
          <w:szCs w:val="22"/>
          <w:lang w:val="es-ES_tradnl"/>
        </w:rPr>
      </w:pPr>
    </w:p>
    <w:p w:rsidR="00127E82" w:rsidRDefault="00127E82" w:rsidP="00785FFF">
      <w:pPr>
        <w:pStyle w:val="Piedepgina"/>
        <w:tabs>
          <w:tab w:val="clear" w:pos="4419"/>
          <w:tab w:val="clear" w:pos="8838"/>
        </w:tabs>
        <w:rPr>
          <w:rFonts w:ascii="Arial" w:hAnsi="Arial" w:cs="Arial"/>
          <w:sz w:val="22"/>
          <w:szCs w:val="22"/>
          <w:lang w:val="es-ES_tradnl"/>
        </w:rPr>
      </w:pPr>
    </w:p>
    <w:p w:rsidR="00127E82" w:rsidRDefault="00127E82" w:rsidP="00785FFF">
      <w:pPr>
        <w:pStyle w:val="Piedepgina"/>
        <w:tabs>
          <w:tab w:val="clear" w:pos="4419"/>
          <w:tab w:val="clear" w:pos="8838"/>
        </w:tabs>
        <w:rPr>
          <w:rFonts w:ascii="Arial" w:hAnsi="Arial" w:cs="Arial"/>
          <w:sz w:val="22"/>
          <w:szCs w:val="22"/>
          <w:lang w:val="es-ES_tradnl"/>
        </w:rPr>
      </w:pPr>
    </w:p>
    <w:p w:rsidR="00237428" w:rsidRPr="00310281" w:rsidRDefault="00237428" w:rsidP="00237428">
      <w:pPr>
        <w:jc w:val="both"/>
        <w:rPr>
          <w:rFonts w:ascii="Arial" w:hAnsi="Arial" w:cs="Arial"/>
          <w:bCs/>
          <w:sz w:val="22"/>
          <w:lang w:val="es-ES_tradnl"/>
        </w:rPr>
      </w:pPr>
      <w:r>
        <w:rPr>
          <w:rFonts w:ascii="Arial" w:hAnsi="Arial" w:cs="Arial"/>
          <w:sz w:val="22"/>
          <w:szCs w:val="22"/>
        </w:rPr>
        <w:t xml:space="preserve"> </w:t>
      </w:r>
      <w:r w:rsidR="0067349D">
        <w:rPr>
          <w:rFonts w:ascii="Arial" w:hAnsi="Arial" w:cs="Arial"/>
          <w:bCs/>
          <w:sz w:val="22"/>
          <w:lang w:val="es-ES_tradnl"/>
        </w:rPr>
        <w:t>1</w:t>
      </w:r>
      <w:r>
        <w:rPr>
          <w:rFonts w:ascii="Arial" w:hAnsi="Arial" w:cs="Arial"/>
          <w:bCs/>
          <w:sz w:val="22"/>
          <w:lang w:val="es-ES_tradnl"/>
        </w:rPr>
        <w:t>.1 ENFOQUE EN</w:t>
      </w:r>
      <w:r w:rsidRPr="00310281">
        <w:rPr>
          <w:rFonts w:ascii="Arial" w:hAnsi="Arial" w:cs="Arial"/>
          <w:bCs/>
          <w:sz w:val="22"/>
          <w:lang w:val="es-ES_tradnl"/>
        </w:rPr>
        <w:t xml:space="preserve"> </w:t>
      </w:r>
      <w:smartTag w:uri="urn:schemas-microsoft-com:office:smarttags" w:element="PersonName">
        <w:smartTagPr>
          <w:attr w:name="ProductID" w:val="LA CALIDAD"/>
        </w:smartTagPr>
        <w:r>
          <w:rPr>
            <w:rFonts w:ascii="Arial" w:hAnsi="Arial" w:cs="Arial"/>
            <w:bCs/>
            <w:sz w:val="22"/>
            <w:lang w:val="es-ES_tradnl"/>
          </w:rPr>
          <w:t>LA CALIDAD</w:t>
        </w:r>
      </w:smartTag>
    </w:p>
    <w:p w:rsidR="00147BAD" w:rsidRDefault="00147BAD" w:rsidP="00237428">
      <w:pPr>
        <w:jc w:val="both"/>
        <w:rPr>
          <w:rFonts w:ascii="Arial" w:hAnsi="Arial" w:cs="Arial"/>
          <w:sz w:val="22"/>
          <w:lang w:val="es-ES_tradnl"/>
        </w:rPr>
      </w:pPr>
    </w:p>
    <w:p w:rsidR="00127E82" w:rsidRPr="00127E82" w:rsidRDefault="00127E82" w:rsidP="00712EE7">
      <w:pPr>
        <w:jc w:val="both"/>
        <w:rPr>
          <w:rFonts w:ascii="Arial" w:hAnsi="Arial" w:cs="Arial"/>
          <w:b/>
          <w:sz w:val="22"/>
          <w:szCs w:val="22"/>
          <w:lang w:val="es-ES_tradnl"/>
        </w:rPr>
      </w:pPr>
      <w:r w:rsidRPr="00127E82">
        <w:rPr>
          <w:rFonts w:ascii="Arial" w:hAnsi="Arial" w:cs="Arial"/>
          <w:b/>
          <w:sz w:val="22"/>
          <w:szCs w:val="22"/>
          <w:lang w:val="es-ES_tradnl"/>
        </w:rPr>
        <w:t>¿Qué es la calidad?</w:t>
      </w:r>
    </w:p>
    <w:p w:rsidR="00127E82" w:rsidRDefault="00127E82" w:rsidP="00712EE7">
      <w:pPr>
        <w:jc w:val="both"/>
        <w:rPr>
          <w:rFonts w:ascii="Arial" w:hAnsi="Arial" w:cs="Arial"/>
          <w:sz w:val="22"/>
          <w:szCs w:val="22"/>
          <w:lang w:val="es-ES_tradnl"/>
        </w:rPr>
      </w:pPr>
    </w:p>
    <w:p w:rsidR="00712EE7" w:rsidRPr="008370EA" w:rsidRDefault="00712EE7" w:rsidP="00712EE7">
      <w:pPr>
        <w:jc w:val="both"/>
        <w:rPr>
          <w:rFonts w:ascii="Arial" w:hAnsi="Arial" w:cs="Arial"/>
          <w:color w:val="000000"/>
          <w:sz w:val="22"/>
          <w:szCs w:val="22"/>
          <w:lang w:val="es-ES_tradnl"/>
        </w:rPr>
      </w:pPr>
      <w:r w:rsidRPr="008370EA">
        <w:rPr>
          <w:rFonts w:ascii="Arial" w:hAnsi="Arial" w:cs="Arial"/>
          <w:sz w:val="22"/>
          <w:szCs w:val="22"/>
          <w:lang w:val="es-ES_tradnl"/>
        </w:rPr>
        <w:t>La calidad n</w:t>
      </w:r>
      <w:r>
        <w:rPr>
          <w:rFonts w:ascii="Arial" w:hAnsi="Arial" w:cs="Arial"/>
          <w:sz w:val="22"/>
          <w:szCs w:val="22"/>
          <w:lang w:val="es-ES_tradnl"/>
        </w:rPr>
        <w:t>o es apenas un producto mejor, e</w:t>
      </w:r>
      <w:r w:rsidRPr="008370EA">
        <w:rPr>
          <w:rFonts w:ascii="Arial" w:hAnsi="Arial" w:cs="Arial"/>
          <w:sz w:val="22"/>
          <w:szCs w:val="22"/>
          <w:lang w:val="es-ES_tradnl"/>
        </w:rPr>
        <w:t>s una mejor identificación de necesidades del cliente, una mejor atención, un diseño más adecuado, una selección más cuidadosa de los proveedores, una producción más eficaz y eficiente y, por fin, una mayor satisfacción de los clientes</w:t>
      </w:r>
      <w:r w:rsidRPr="001C1990">
        <w:rPr>
          <w:rFonts w:ascii="Arial" w:hAnsi="Arial" w:cs="Arial"/>
          <w:color w:val="000000"/>
          <w:sz w:val="22"/>
          <w:szCs w:val="22"/>
          <w:lang w:val="es-ES_tradnl"/>
        </w:rPr>
        <w:t xml:space="preserve"> </w:t>
      </w:r>
      <w:r>
        <w:rPr>
          <w:rFonts w:ascii="Arial" w:hAnsi="Arial" w:cs="Arial"/>
          <w:color w:val="000000"/>
          <w:sz w:val="22"/>
          <w:szCs w:val="22"/>
          <w:lang w:val="es-ES_tradnl"/>
        </w:rPr>
        <w:t>y puede definirse con diferentes enfoques en el marco de las siguientes referencias:</w:t>
      </w:r>
    </w:p>
    <w:p w:rsidR="00712EE7" w:rsidRPr="00A82E36" w:rsidRDefault="00712EE7" w:rsidP="00712EE7">
      <w:pPr>
        <w:jc w:val="both"/>
        <w:rPr>
          <w:rFonts w:ascii="Arial" w:hAnsi="Arial" w:cs="Arial"/>
          <w:color w:val="000000"/>
          <w:sz w:val="22"/>
          <w:szCs w:val="22"/>
          <w:lang w:val="es-ES_tradnl"/>
        </w:rPr>
      </w:pPr>
    </w:p>
    <w:p w:rsidR="00712EE7" w:rsidRPr="001C1990" w:rsidRDefault="00712EE7" w:rsidP="00712EE7">
      <w:pPr>
        <w:numPr>
          <w:ilvl w:val="0"/>
          <w:numId w:val="10"/>
        </w:numPr>
        <w:jc w:val="both"/>
        <w:rPr>
          <w:rFonts w:ascii="Arial" w:hAnsi="Arial" w:cs="Arial"/>
          <w:color w:val="000000"/>
          <w:lang w:val="es-ES_tradnl"/>
        </w:rPr>
      </w:pPr>
      <w:r>
        <w:rPr>
          <w:rFonts w:ascii="Arial" w:hAnsi="Arial" w:cs="Arial"/>
          <w:color w:val="000000"/>
          <w:lang w:val="es-ES_tradnl"/>
        </w:rPr>
        <w:t>G</w:t>
      </w:r>
      <w:r w:rsidRPr="001C1990">
        <w:rPr>
          <w:rFonts w:ascii="Arial" w:hAnsi="Arial" w:cs="Arial"/>
          <w:color w:val="000000"/>
          <w:lang w:val="es-ES_tradnl"/>
        </w:rPr>
        <w:t xml:space="preserve">rado en que un conjunto de características y atributos inherentes a un producto cumple con las necesidades y expectativas explicitas o implícitas de los clientes y otras partes interesadas </w:t>
      </w:r>
    </w:p>
    <w:p w:rsidR="00712EE7" w:rsidRPr="001C1990" w:rsidRDefault="00712EE7" w:rsidP="00712EE7">
      <w:pPr>
        <w:numPr>
          <w:ilvl w:val="0"/>
          <w:numId w:val="10"/>
        </w:numPr>
        <w:spacing w:before="120"/>
        <w:jc w:val="both"/>
        <w:rPr>
          <w:rFonts w:ascii="Arial" w:hAnsi="Arial" w:cs="Arial"/>
          <w:color w:val="000000"/>
          <w:lang w:val="es-ES_tradnl"/>
        </w:rPr>
      </w:pPr>
      <w:r w:rsidRPr="001C1990">
        <w:rPr>
          <w:rFonts w:ascii="Arial" w:hAnsi="Arial" w:cs="Arial"/>
          <w:color w:val="000000"/>
          <w:lang w:val="es-ES_tradnl"/>
        </w:rPr>
        <w:t>C</w:t>
      </w:r>
      <w:r w:rsidRPr="001C1990">
        <w:rPr>
          <w:rFonts w:ascii="Arial" w:hAnsi="Arial" w:cs="Arial"/>
          <w:lang w:val="es-ES_tradnl"/>
        </w:rPr>
        <w:t>umplimiento o superación de las expectativas de los clientes a un costo que le represente valor.</w:t>
      </w:r>
    </w:p>
    <w:p w:rsidR="00712EE7" w:rsidRPr="001C1990" w:rsidRDefault="00712EE7" w:rsidP="00712EE7">
      <w:pPr>
        <w:numPr>
          <w:ilvl w:val="0"/>
          <w:numId w:val="10"/>
        </w:numPr>
        <w:spacing w:before="120"/>
        <w:jc w:val="both"/>
        <w:rPr>
          <w:rFonts w:ascii="Arial" w:hAnsi="Arial" w:cs="Arial"/>
          <w:color w:val="000000"/>
          <w:lang w:val="es-ES_tradnl"/>
        </w:rPr>
      </w:pPr>
      <w:r w:rsidRPr="001C1990">
        <w:rPr>
          <w:rFonts w:ascii="Arial" w:hAnsi="Arial" w:cs="Arial"/>
          <w:iCs/>
          <w:lang w:val="es-ES_tradnl"/>
        </w:rPr>
        <w:t>Conformidad</w:t>
      </w:r>
      <w:r w:rsidRPr="001C1990">
        <w:rPr>
          <w:rFonts w:ascii="Arial" w:hAnsi="Arial" w:cs="Arial"/>
          <w:lang w:val="es-ES_tradnl"/>
        </w:rPr>
        <w:t xml:space="preserve"> con los requisitos especificados por los clientes y/o diseñados por  la organización</w:t>
      </w:r>
    </w:p>
    <w:p w:rsidR="00712EE7" w:rsidRPr="001C1990" w:rsidRDefault="00712EE7" w:rsidP="00712EE7">
      <w:pPr>
        <w:numPr>
          <w:ilvl w:val="0"/>
          <w:numId w:val="10"/>
        </w:numPr>
        <w:spacing w:before="120"/>
        <w:jc w:val="both"/>
        <w:rPr>
          <w:rFonts w:ascii="Arial" w:hAnsi="Arial" w:cs="Arial"/>
          <w:color w:val="000000"/>
          <w:lang w:val="es-ES_tradnl"/>
        </w:rPr>
      </w:pPr>
      <w:r w:rsidRPr="001C1990">
        <w:rPr>
          <w:rFonts w:ascii="Arial" w:hAnsi="Arial" w:cs="Arial"/>
          <w:lang w:val="es-ES_tradnl"/>
        </w:rPr>
        <w:t>La calidad es la satisfacción de los clientes de acuerdo a las especificaciones establecidas. Estas nociones de calidad incluyen los conceptos: Consistencia, confiabilidad y carencia de errores y defectos</w:t>
      </w:r>
    </w:p>
    <w:p w:rsidR="00712EE7" w:rsidRDefault="00712EE7" w:rsidP="00712EE7">
      <w:pPr>
        <w:numPr>
          <w:ilvl w:val="0"/>
          <w:numId w:val="10"/>
        </w:numPr>
        <w:spacing w:before="120"/>
        <w:jc w:val="both"/>
        <w:rPr>
          <w:rFonts w:ascii="Arial" w:hAnsi="Arial" w:cs="Arial"/>
          <w:color w:val="000000"/>
          <w:lang w:val="es-ES_tradnl"/>
        </w:rPr>
      </w:pPr>
      <w:r w:rsidRPr="001C1990">
        <w:rPr>
          <w:rFonts w:ascii="Arial" w:hAnsi="Arial" w:cs="Arial"/>
          <w:lang w:val="es-ES_tradnl"/>
        </w:rPr>
        <w:t xml:space="preserve">La calidad implica </w:t>
      </w:r>
      <w:r w:rsidRPr="001C1990">
        <w:rPr>
          <w:rFonts w:ascii="Arial" w:hAnsi="Arial" w:cs="Arial"/>
          <w:iCs/>
          <w:lang w:val="es-ES_tradnl"/>
        </w:rPr>
        <w:t>aptitud para el uso</w:t>
      </w:r>
      <w:r w:rsidRPr="001C1990">
        <w:rPr>
          <w:rFonts w:ascii="Arial" w:hAnsi="Arial" w:cs="Arial"/>
          <w:lang w:val="es-ES_tradnl"/>
        </w:rPr>
        <w:t xml:space="preserve">. Los productos que tienen una buena calidad son aquellos que </w:t>
      </w:r>
      <w:r w:rsidRPr="001C1990">
        <w:rPr>
          <w:rFonts w:ascii="Arial" w:hAnsi="Arial" w:cs="Arial"/>
          <w:iCs/>
          <w:lang w:val="es-ES_tradnl"/>
        </w:rPr>
        <w:t>funcionan</w:t>
      </w:r>
      <w:r w:rsidRPr="001C1990">
        <w:rPr>
          <w:rFonts w:ascii="Arial" w:hAnsi="Arial" w:cs="Arial"/>
          <w:lang w:val="es-ES_tradnl"/>
        </w:rPr>
        <w:t xml:space="preserve"> de la manera en que esperamos que lo hagan.</w:t>
      </w:r>
    </w:p>
    <w:p w:rsidR="00712EE7" w:rsidRPr="001F59E5" w:rsidRDefault="00712EE7" w:rsidP="00712EE7">
      <w:pPr>
        <w:numPr>
          <w:ilvl w:val="0"/>
          <w:numId w:val="10"/>
        </w:numPr>
        <w:spacing w:before="120"/>
        <w:jc w:val="both"/>
        <w:rPr>
          <w:rFonts w:ascii="Arial" w:hAnsi="Arial" w:cs="Arial"/>
          <w:color w:val="000000"/>
          <w:lang w:val="es-ES_tradnl"/>
        </w:rPr>
      </w:pPr>
      <w:r w:rsidRPr="001F59E5">
        <w:rPr>
          <w:rFonts w:ascii="Arial" w:hAnsi="Arial" w:cs="Arial"/>
          <w:color w:val="000000"/>
          <w:lang w:val="es-ES_tradnl"/>
        </w:rPr>
        <w:t>L</w:t>
      </w:r>
      <w:r w:rsidRPr="001F59E5">
        <w:rPr>
          <w:rFonts w:ascii="Arial" w:hAnsi="Arial" w:cs="Arial"/>
          <w:lang w:val="es-ES_tradnl"/>
        </w:rPr>
        <w:t xml:space="preserve">a calidad es hacer todo bien, la primera vez todo el tiempo (Deming)  </w:t>
      </w:r>
    </w:p>
    <w:p w:rsidR="00712EE7" w:rsidRDefault="00712EE7" w:rsidP="00712EE7">
      <w:pPr>
        <w:jc w:val="both"/>
        <w:rPr>
          <w:rFonts w:ascii="Arial" w:hAnsi="Arial" w:cs="Arial"/>
          <w:sz w:val="22"/>
          <w:szCs w:val="22"/>
          <w:lang w:val="es-ES_tradnl"/>
        </w:rPr>
      </w:pPr>
    </w:p>
    <w:p w:rsidR="00712EE7" w:rsidRDefault="00712EE7" w:rsidP="00712EE7">
      <w:pPr>
        <w:pStyle w:val="Textoindependiente"/>
        <w:rPr>
          <w:bCs/>
          <w:sz w:val="22"/>
          <w:szCs w:val="22"/>
          <w:lang w:val="es-ES_tradnl"/>
        </w:rPr>
      </w:pPr>
      <w:r>
        <w:rPr>
          <w:bCs/>
          <w:sz w:val="22"/>
          <w:szCs w:val="22"/>
          <w:lang w:val="es-ES_tradnl"/>
        </w:rPr>
        <w:t>Como vemos, h</w:t>
      </w:r>
      <w:r w:rsidRPr="00946700">
        <w:rPr>
          <w:bCs/>
          <w:sz w:val="22"/>
          <w:szCs w:val="22"/>
          <w:lang w:val="es-ES_tradnl"/>
        </w:rPr>
        <w:t>ay muchas definiciones de calidad</w:t>
      </w:r>
      <w:r>
        <w:rPr>
          <w:bCs/>
          <w:sz w:val="22"/>
          <w:szCs w:val="22"/>
          <w:lang w:val="es-ES_tradnl"/>
        </w:rPr>
        <w:t xml:space="preserve"> dependiendo del contexto en el que queramos ubicarnos y eso lo podemos encontrar en los diferentes textos especializados. A los fines de este trabajo podemos resumir la definición de la calidad de un modo práctico de la siguiente manera: </w:t>
      </w:r>
    </w:p>
    <w:p w:rsidR="008C4742" w:rsidRPr="00946700" w:rsidRDefault="008C4742" w:rsidP="00712EE7">
      <w:pPr>
        <w:pStyle w:val="Textoindependiente"/>
        <w:rPr>
          <w:bCs/>
          <w:sz w:val="22"/>
          <w:szCs w:val="22"/>
          <w:lang w:val="es-ES_tradnl"/>
        </w:rPr>
      </w:pPr>
    </w:p>
    <w:p w:rsidR="00712EE7" w:rsidRDefault="00700C7A" w:rsidP="00712EE7">
      <w:pPr>
        <w:pStyle w:val="Textoindependiente"/>
        <w:jc w:val="left"/>
        <w:rPr>
          <w:b/>
          <w:bCs/>
          <w:sz w:val="22"/>
          <w:szCs w:val="22"/>
          <w:lang w:val="es-ES_tradnl"/>
        </w:rPr>
      </w:pPr>
      <w:r w:rsidRPr="00700C7A">
        <w:rPr>
          <w:b/>
          <w:bCs/>
          <w:noProof/>
          <w:sz w:val="22"/>
          <w:szCs w:val="22"/>
        </w:rPr>
        <w:pict>
          <v:shapetype id="_x0000_t202" coordsize="21600,21600" o:spt="202" path="m,l,21600r21600,l21600,xe">
            <v:stroke joinstyle="miter"/>
            <v:path gradientshapeok="t" o:connecttype="rect"/>
          </v:shapetype>
          <v:shape id="_x0000_s2849" type="#_x0000_t202" style="position:absolute;margin-left:0;margin-top:3.35pt;width:477pt;height:48.55pt;z-index:251606528">
            <v:textbox style="mso-next-textbox:#_x0000_s2849">
              <w:txbxContent>
                <w:p w:rsidR="00712EE7" w:rsidRPr="000154CC" w:rsidRDefault="00712EE7" w:rsidP="00712EE7">
                  <w:pPr>
                    <w:rPr>
                      <w:rFonts w:ascii="Arial" w:hAnsi="Arial" w:cs="Arial"/>
                      <w:b/>
                      <w:sz w:val="22"/>
                      <w:szCs w:val="22"/>
                    </w:rPr>
                  </w:pPr>
                  <w:r>
                    <w:rPr>
                      <w:rFonts w:ascii="Arial" w:hAnsi="Arial" w:cs="Arial"/>
                      <w:b/>
                      <w:sz w:val="22"/>
                      <w:szCs w:val="22"/>
                    </w:rPr>
                    <w:t xml:space="preserve"> La calidad </w:t>
                  </w:r>
                  <w:r w:rsidRPr="000154CC">
                    <w:rPr>
                      <w:rFonts w:ascii="Arial" w:hAnsi="Arial" w:cs="Arial"/>
                      <w:sz w:val="22"/>
                      <w:szCs w:val="22"/>
                    </w:rPr>
                    <w:t>es el conjunto</w:t>
                  </w:r>
                  <w:r w:rsidRPr="004D4A23">
                    <w:rPr>
                      <w:rFonts w:ascii="Arial" w:hAnsi="Arial" w:cs="Arial"/>
                      <w:sz w:val="22"/>
                      <w:szCs w:val="22"/>
                    </w:rPr>
                    <w:t xml:space="preserve"> de propiedades o características de un</w:t>
                  </w:r>
                  <w:r>
                    <w:rPr>
                      <w:rFonts w:ascii="Arial" w:hAnsi="Arial" w:cs="Arial"/>
                      <w:sz w:val="22"/>
                      <w:szCs w:val="22"/>
                    </w:rPr>
                    <w:t xml:space="preserve"> proceso,</w:t>
                  </w:r>
                  <w:r w:rsidRPr="004D4A23">
                    <w:rPr>
                      <w:rFonts w:ascii="Arial" w:hAnsi="Arial" w:cs="Arial"/>
                      <w:sz w:val="22"/>
                      <w:szCs w:val="22"/>
                    </w:rPr>
                    <w:t xml:space="preserve"> producto o servicio que le confieren su aptitud para satisfacer necesidades expresadas o implícitas</w:t>
                  </w:r>
                  <w:r w:rsidR="00960A1B">
                    <w:rPr>
                      <w:rFonts w:ascii="Arial" w:hAnsi="Arial" w:cs="Arial"/>
                      <w:sz w:val="22"/>
                      <w:szCs w:val="22"/>
                    </w:rPr>
                    <w:t xml:space="preserve"> asociadas a los clientes y otras partes interesadas</w:t>
                  </w:r>
                  <w:r w:rsidRPr="004D4A23">
                    <w:rPr>
                      <w:rFonts w:ascii="Arial" w:hAnsi="Arial" w:cs="Arial"/>
                      <w:sz w:val="22"/>
                      <w:szCs w:val="22"/>
                    </w:rPr>
                    <w:t xml:space="preserve"> </w:t>
                  </w:r>
                </w:p>
              </w:txbxContent>
            </v:textbox>
          </v:shape>
        </w:pict>
      </w:r>
      <w:r w:rsidRPr="00700C7A">
        <w:rPr>
          <w:b/>
          <w:bCs/>
          <w:noProof/>
          <w:sz w:val="22"/>
          <w:szCs w:val="22"/>
        </w:rPr>
        <w:pict>
          <v:shape id="_x0000_s2848" type="#_x0000_t202" style="position:absolute;margin-left:0;margin-top:3.65pt;width:477pt;height:35.7pt;z-index:251605504">
            <v:textbox style="mso-next-textbox:#_x0000_s2848">
              <w:txbxContent>
                <w:p w:rsidR="00712EE7" w:rsidRPr="000154CC" w:rsidRDefault="00712EE7" w:rsidP="00712EE7">
                  <w:pPr>
                    <w:rPr>
                      <w:rFonts w:ascii="Arial" w:hAnsi="Arial" w:cs="Arial"/>
                      <w:b/>
                      <w:sz w:val="22"/>
                      <w:szCs w:val="22"/>
                    </w:rPr>
                  </w:pPr>
                  <w:r>
                    <w:rPr>
                      <w:rFonts w:ascii="Arial" w:hAnsi="Arial" w:cs="Arial"/>
                      <w:b/>
                      <w:sz w:val="22"/>
                      <w:szCs w:val="22"/>
                    </w:rPr>
                    <w:t xml:space="preserve"> La calidad </w:t>
                  </w:r>
                  <w:r w:rsidRPr="000154CC">
                    <w:rPr>
                      <w:rFonts w:ascii="Arial" w:hAnsi="Arial" w:cs="Arial"/>
                      <w:sz w:val="22"/>
                      <w:szCs w:val="22"/>
                    </w:rPr>
                    <w:t>es el conjunto</w:t>
                  </w:r>
                  <w:r w:rsidRPr="004D4A23">
                    <w:rPr>
                      <w:rFonts w:ascii="Arial" w:hAnsi="Arial" w:cs="Arial"/>
                      <w:sz w:val="22"/>
                      <w:szCs w:val="22"/>
                    </w:rPr>
                    <w:t xml:space="preserve"> de propiedades o características de un</w:t>
                  </w:r>
                  <w:r>
                    <w:rPr>
                      <w:rFonts w:ascii="Arial" w:hAnsi="Arial" w:cs="Arial"/>
                      <w:sz w:val="22"/>
                      <w:szCs w:val="22"/>
                    </w:rPr>
                    <w:t xml:space="preserve"> proceso,</w:t>
                  </w:r>
                  <w:r w:rsidRPr="004D4A23">
                    <w:rPr>
                      <w:rFonts w:ascii="Arial" w:hAnsi="Arial" w:cs="Arial"/>
                      <w:sz w:val="22"/>
                      <w:szCs w:val="22"/>
                    </w:rPr>
                    <w:t xml:space="preserve"> producto o servicio que le confieren su aptitud para satisfacer necesidades expresadas o implícitas </w:t>
                  </w:r>
                </w:p>
              </w:txbxContent>
            </v:textbox>
          </v:shape>
        </w:pict>
      </w:r>
    </w:p>
    <w:p w:rsidR="00712EE7" w:rsidRDefault="00712EE7" w:rsidP="00712EE7">
      <w:pPr>
        <w:pStyle w:val="Textoindependiente"/>
        <w:jc w:val="left"/>
        <w:rPr>
          <w:b/>
          <w:bCs/>
          <w:sz w:val="22"/>
          <w:szCs w:val="22"/>
          <w:lang w:val="es-ES_tradnl"/>
        </w:rPr>
      </w:pPr>
    </w:p>
    <w:p w:rsidR="00712EE7" w:rsidRDefault="00712EE7" w:rsidP="00712EE7">
      <w:pPr>
        <w:pStyle w:val="Textoindependiente"/>
        <w:jc w:val="left"/>
        <w:rPr>
          <w:b/>
          <w:bCs/>
          <w:sz w:val="22"/>
          <w:szCs w:val="22"/>
          <w:lang w:val="es-ES_tradnl"/>
        </w:rPr>
      </w:pPr>
    </w:p>
    <w:p w:rsidR="00712EE7" w:rsidRDefault="00712EE7" w:rsidP="00712EE7">
      <w:pPr>
        <w:pStyle w:val="Textoindependiente"/>
        <w:rPr>
          <w:b/>
          <w:bCs/>
          <w:sz w:val="22"/>
          <w:szCs w:val="22"/>
          <w:lang w:val="es-ES_tradnl"/>
        </w:rPr>
      </w:pPr>
    </w:p>
    <w:p w:rsidR="00960A1B" w:rsidRDefault="00960A1B" w:rsidP="00712EE7">
      <w:pPr>
        <w:pStyle w:val="Textoindependiente"/>
        <w:rPr>
          <w:b/>
          <w:bCs/>
          <w:sz w:val="22"/>
          <w:szCs w:val="22"/>
          <w:lang w:val="es-ES_tradnl"/>
        </w:rPr>
      </w:pPr>
    </w:p>
    <w:p w:rsidR="00712EE7" w:rsidRDefault="00712EE7" w:rsidP="00712EE7">
      <w:pPr>
        <w:pStyle w:val="Textoindependiente"/>
        <w:rPr>
          <w:bCs/>
          <w:sz w:val="22"/>
          <w:szCs w:val="22"/>
          <w:lang w:val="es-ES_tradnl"/>
        </w:rPr>
      </w:pPr>
      <w:r w:rsidRPr="000154CC">
        <w:rPr>
          <w:b/>
          <w:bCs/>
          <w:sz w:val="22"/>
          <w:szCs w:val="22"/>
          <w:lang w:val="es-ES_tradnl"/>
        </w:rPr>
        <w:t>Las necesidades expresadas</w:t>
      </w:r>
      <w:r>
        <w:rPr>
          <w:bCs/>
          <w:sz w:val="22"/>
          <w:szCs w:val="22"/>
          <w:lang w:val="es-ES_tradnl"/>
        </w:rPr>
        <w:t xml:space="preserve"> pueden ser establecidas</w:t>
      </w:r>
      <w:r w:rsidRPr="00721F91">
        <w:rPr>
          <w:bCs/>
          <w:sz w:val="22"/>
          <w:szCs w:val="22"/>
          <w:lang w:val="es-ES_tradnl"/>
        </w:rPr>
        <w:t xml:space="preserve"> por los clientes</w:t>
      </w:r>
      <w:r>
        <w:rPr>
          <w:bCs/>
          <w:sz w:val="22"/>
          <w:szCs w:val="22"/>
          <w:lang w:val="es-ES_tradnl"/>
        </w:rPr>
        <w:t xml:space="preserve"> u otras partes interesadas, o definidas por los procesos de diseño de la organización; en cualquier caso, estas necesidades deberán estar expresadas de tal modo que se puedan medir para poder comparar resultados y mejorar cuando hay diferencias. </w:t>
      </w:r>
    </w:p>
    <w:p w:rsidR="00712EE7" w:rsidRDefault="00712EE7" w:rsidP="00712EE7">
      <w:pPr>
        <w:pStyle w:val="Textoindependiente"/>
        <w:rPr>
          <w:bCs/>
          <w:sz w:val="22"/>
          <w:szCs w:val="22"/>
          <w:lang w:val="es-ES_tradnl"/>
        </w:rPr>
      </w:pPr>
    </w:p>
    <w:p w:rsidR="00712EE7" w:rsidRPr="00721F91" w:rsidRDefault="00712EE7" w:rsidP="00712EE7">
      <w:pPr>
        <w:pStyle w:val="Textoindependiente"/>
        <w:rPr>
          <w:bCs/>
          <w:sz w:val="22"/>
          <w:szCs w:val="22"/>
          <w:lang w:val="es-ES_tradnl"/>
        </w:rPr>
      </w:pPr>
      <w:r w:rsidRPr="000154CC">
        <w:rPr>
          <w:b/>
          <w:bCs/>
          <w:sz w:val="22"/>
          <w:szCs w:val="22"/>
          <w:lang w:val="es-ES_tradnl"/>
        </w:rPr>
        <w:lastRenderedPageBreak/>
        <w:t>Las necesidades implícitas</w:t>
      </w:r>
      <w:r>
        <w:rPr>
          <w:bCs/>
          <w:sz w:val="22"/>
          <w:szCs w:val="22"/>
          <w:lang w:val="es-ES_tradnl"/>
        </w:rPr>
        <w:t xml:space="preserve"> son</w:t>
      </w:r>
      <w:r w:rsidRPr="00721F91">
        <w:rPr>
          <w:bCs/>
          <w:sz w:val="22"/>
          <w:szCs w:val="22"/>
          <w:lang w:val="es-ES_tradnl"/>
        </w:rPr>
        <w:t xml:space="preserve"> </w:t>
      </w:r>
      <w:r>
        <w:rPr>
          <w:bCs/>
          <w:sz w:val="22"/>
          <w:szCs w:val="22"/>
          <w:lang w:val="es-ES_tradnl"/>
        </w:rPr>
        <w:t>las que se esperan de la funcionalidad del producto o servicio como resultado de procesos adecuados más que de la medición de características específicas de productos terminados.</w:t>
      </w:r>
    </w:p>
    <w:p w:rsidR="00712EE7" w:rsidRDefault="00712EE7" w:rsidP="00712EE7">
      <w:pPr>
        <w:jc w:val="both"/>
        <w:rPr>
          <w:rFonts w:ascii="Arial" w:hAnsi="Arial" w:cs="Arial"/>
          <w:sz w:val="22"/>
          <w:szCs w:val="22"/>
          <w:lang w:val="es-ES_tradnl"/>
        </w:rPr>
      </w:pPr>
    </w:p>
    <w:p w:rsidR="00EC099E" w:rsidRPr="00EC099E" w:rsidRDefault="00EC099E" w:rsidP="00712EE7">
      <w:pPr>
        <w:jc w:val="both"/>
        <w:rPr>
          <w:rFonts w:ascii="Arial" w:hAnsi="Arial" w:cs="Arial"/>
          <w:b/>
          <w:sz w:val="22"/>
          <w:szCs w:val="22"/>
          <w:lang w:val="es-ES_tradnl"/>
        </w:rPr>
      </w:pPr>
      <w:r w:rsidRPr="00EC099E">
        <w:rPr>
          <w:rFonts w:ascii="Arial" w:hAnsi="Arial" w:cs="Arial"/>
          <w:b/>
          <w:sz w:val="22"/>
          <w:szCs w:val="22"/>
          <w:lang w:val="es-ES_tradnl"/>
        </w:rPr>
        <w:t>¿Cómo se logra la calidad?</w:t>
      </w:r>
    </w:p>
    <w:p w:rsidR="00EC099E" w:rsidRDefault="00EC099E" w:rsidP="00712EE7">
      <w:pPr>
        <w:jc w:val="both"/>
        <w:rPr>
          <w:rFonts w:ascii="Arial" w:hAnsi="Arial" w:cs="Arial"/>
          <w:sz w:val="22"/>
          <w:szCs w:val="22"/>
          <w:lang w:val="es-ES_tradnl"/>
        </w:rPr>
      </w:pPr>
    </w:p>
    <w:p w:rsidR="00712EE7" w:rsidRPr="00F25F4E" w:rsidRDefault="00712EE7" w:rsidP="00712EE7">
      <w:pPr>
        <w:jc w:val="both"/>
        <w:rPr>
          <w:rFonts w:ascii="Arial" w:hAnsi="Arial" w:cs="Arial"/>
          <w:sz w:val="22"/>
          <w:szCs w:val="22"/>
          <w:lang w:val="es-ES_tradnl"/>
        </w:rPr>
      </w:pPr>
      <w:r>
        <w:rPr>
          <w:rFonts w:ascii="Arial" w:hAnsi="Arial" w:cs="Arial"/>
          <w:sz w:val="22"/>
          <w:szCs w:val="22"/>
          <w:lang w:val="es-ES_tradnl"/>
        </w:rPr>
        <w:t xml:space="preserve">En las organizaciones exitosas, la calida se logra a través del trabajo organizado en procesos interrelacionados que conforman el Sistema de Gestión de </w:t>
      </w:r>
      <w:smartTag w:uri="urn:schemas-microsoft-com:office:smarttags" w:element="PersonName">
        <w:smartTagPr>
          <w:attr w:name="ProductID" w:val="LA CALIDAD"/>
        </w:smartTagPr>
        <w:r>
          <w:rPr>
            <w:rFonts w:ascii="Arial" w:hAnsi="Arial" w:cs="Arial"/>
            <w:sz w:val="22"/>
            <w:szCs w:val="22"/>
            <w:lang w:val="es-ES_tradnl"/>
          </w:rPr>
          <w:t>la Calidad</w:t>
        </w:r>
      </w:smartTag>
      <w:r>
        <w:rPr>
          <w:rFonts w:ascii="Arial" w:hAnsi="Arial" w:cs="Arial"/>
          <w:sz w:val="22"/>
          <w:szCs w:val="22"/>
          <w:lang w:val="es-ES_tradnl"/>
        </w:rPr>
        <w:t xml:space="preserve"> (SGC)</w:t>
      </w:r>
      <w:r w:rsidR="00F25F4E">
        <w:rPr>
          <w:rFonts w:ascii="Arial" w:hAnsi="Arial" w:cs="Arial"/>
          <w:sz w:val="22"/>
          <w:szCs w:val="22"/>
          <w:lang w:val="es-ES_tradnl"/>
        </w:rPr>
        <w:t>. Estas</w:t>
      </w:r>
      <w:r>
        <w:rPr>
          <w:rFonts w:ascii="Arial" w:hAnsi="Arial"/>
          <w:sz w:val="22"/>
          <w:lang w:val="es-ES_tradnl"/>
        </w:rPr>
        <w:t xml:space="preserve"> organizaciones dependen de sus clientes, por lo cual deberán comprender sus necesidades actuales, satisfacer sus requisitos y esforzarse en exceder sus expectativas: </w:t>
      </w:r>
    </w:p>
    <w:p w:rsidR="00712EE7" w:rsidRPr="00DB5030" w:rsidRDefault="00712EE7" w:rsidP="00DC6B7A">
      <w:pPr>
        <w:numPr>
          <w:ilvl w:val="0"/>
          <w:numId w:val="8"/>
        </w:numPr>
        <w:spacing w:before="120"/>
        <w:ind w:left="714" w:hanging="357"/>
        <w:jc w:val="both"/>
        <w:rPr>
          <w:rFonts w:ascii="Arial" w:hAnsi="Arial" w:cs="Arial"/>
          <w:lang w:val="es-ES_tradnl"/>
        </w:rPr>
      </w:pPr>
      <w:r w:rsidRPr="00DB5030">
        <w:rPr>
          <w:rFonts w:ascii="Arial" w:hAnsi="Arial" w:cs="Arial"/>
          <w:lang w:val="es-ES_tradnl"/>
        </w:rPr>
        <w:t xml:space="preserve">La calidad comienza con las necesidades de los clientes y terminan con la satisfacción del mismo, e  incluye los procesos para crear, hacer y vender un producto. </w:t>
      </w:r>
    </w:p>
    <w:p w:rsidR="00712EE7" w:rsidRPr="00DB5030" w:rsidRDefault="00712EE7" w:rsidP="00DC6B7A">
      <w:pPr>
        <w:numPr>
          <w:ilvl w:val="0"/>
          <w:numId w:val="8"/>
        </w:numPr>
        <w:spacing w:before="120"/>
        <w:ind w:left="714" w:hanging="357"/>
        <w:jc w:val="both"/>
        <w:rPr>
          <w:rFonts w:ascii="Arial" w:hAnsi="Arial" w:cs="Arial"/>
          <w:lang w:val="es-ES_tradnl"/>
        </w:rPr>
      </w:pPr>
      <w:r w:rsidRPr="00DB5030">
        <w:rPr>
          <w:rFonts w:ascii="Arial" w:hAnsi="Arial" w:cs="Arial"/>
          <w:lang w:val="es-ES_tradnl"/>
        </w:rPr>
        <w:t>Los clientes necesitan productos que satisfagan sus necesidades y expectativas expresadas en especificaciones y requisitos para el producto.</w:t>
      </w:r>
    </w:p>
    <w:p w:rsidR="00712EE7" w:rsidRPr="00DB5030" w:rsidRDefault="00712EE7" w:rsidP="00DC6B7A">
      <w:pPr>
        <w:numPr>
          <w:ilvl w:val="0"/>
          <w:numId w:val="8"/>
        </w:numPr>
        <w:spacing w:before="120"/>
        <w:ind w:left="714" w:hanging="357"/>
        <w:jc w:val="both"/>
        <w:rPr>
          <w:rFonts w:ascii="Arial" w:hAnsi="Arial" w:cs="Arial"/>
          <w:lang w:val="es-ES_tradnl"/>
        </w:rPr>
      </w:pPr>
      <w:r w:rsidRPr="00DB5030">
        <w:rPr>
          <w:rFonts w:ascii="Arial" w:hAnsi="Arial" w:cs="Arial"/>
        </w:rPr>
        <w:t>Los requisitos pueden ser definidos por el cliente en forma de contratos o pueden ser determinadas por la organización, pero es finalmente el cliente quién determina la aceptabilidad del producto.</w:t>
      </w:r>
    </w:p>
    <w:p w:rsidR="00712EE7" w:rsidRPr="00DB5030" w:rsidRDefault="00712EE7" w:rsidP="00DC6B7A">
      <w:pPr>
        <w:numPr>
          <w:ilvl w:val="0"/>
          <w:numId w:val="8"/>
        </w:numPr>
        <w:spacing w:before="120"/>
        <w:ind w:left="714" w:hanging="357"/>
        <w:jc w:val="both"/>
        <w:rPr>
          <w:rFonts w:ascii="Arial" w:hAnsi="Arial" w:cs="Arial"/>
          <w:lang w:val="es-ES_tradnl"/>
        </w:rPr>
      </w:pPr>
      <w:r w:rsidRPr="00DB5030">
        <w:rPr>
          <w:rFonts w:ascii="Arial" w:hAnsi="Arial" w:cs="Arial"/>
        </w:rPr>
        <w:t xml:space="preserve">El éxito de la organización depende de entender y satisfacer las necesidades y expectativas actuales y futuras de los clientes para </w:t>
      </w:r>
      <w:r w:rsidRPr="00DB5030">
        <w:rPr>
          <w:rFonts w:ascii="Arial" w:hAnsi="Arial" w:cs="Arial"/>
          <w:bCs/>
        </w:rPr>
        <w:t>ofrecer productos o servicios de calidad</w:t>
      </w:r>
      <w:r w:rsidRPr="00DB5030">
        <w:rPr>
          <w:rFonts w:ascii="Arial" w:hAnsi="Arial" w:cs="Arial"/>
        </w:rPr>
        <w:t xml:space="preserve"> bien definidos, disponibles, útiles y a bajo costo.</w:t>
      </w:r>
    </w:p>
    <w:p w:rsidR="00712EE7" w:rsidRPr="00DB5030" w:rsidRDefault="00712EE7" w:rsidP="00DC6B7A">
      <w:pPr>
        <w:numPr>
          <w:ilvl w:val="0"/>
          <w:numId w:val="8"/>
        </w:numPr>
        <w:spacing w:before="120"/>
        <w:ind w:left="714" w:hanging="357"/>
        <w:jc w:val="both"/>
        <w:rPr>
          <w:rFonts w:ascii="Arial" w:hAnsi="Arial" w:cs="Arial"/>
          <w:lang w:val="es-ES_tradnl"/>
        </w:rPr>
      </w:pPr>
      <w:r w:rsidRPr="00DB5030">
        <w:rPr>
          <w:rFonts w:ascii="Arial" w:hAnsi="Arial" w:cs="Arial"/>
          <w:lang w:val="es-ES_tradnl"/>
        </w:rPr>
        <w:t>Las necesidades y expectativas de los clientes son cambiantes, por lo cual la organización deberá controlar y mejorar continuamente sus procesos y productos.</w:t>
      </w:r>
    </w:p>
    <w:p w:rsidR="00712EE7" w:rsidRDefault="00712EE7" w:rsidP="00712EE7">
      <w:pPr>
        <w:rPr>
          <w:rFonts w:ascii="Arial" w:hAnsi="Arial"/>
          <w:sz w:val="22"/>
        </w:rPr>
      </w:pPr>
    </w:p>
    <w:p w:rsidR="00712EE7" w:rsidRDefault="00712EE7" w:rsidP="00712EE7">
      <w:pPr>
        <w:jc w:val="both"/>
        <w:rPr>
          <w:rFonts w:ascii="Arial" w:hAnsi="Arial"/>
          <w:sz w:val="22"/>
          <w:lang w:val="es-ES_tradnl"/>
        </w:rPr>
      </w:pPr>
      <w:r>
        <w:rPr>
          <w:rFonts w:ascii="Arial" w:hAnsi="Arial" w:cs="Arial"/>
          <w:sz w:val="22"/>
        </w:rPr>
        <w:t>El enfoque</w:t>
      </w:r>
      <w:r>
        <w:rPr>
          <w:rFonts w:ascii="Arial" w:hAnsi="Arial" w:cs="Arial"/>
          <w:b/>
          <w:i/>
          <w:sz w:val="22"/>
        </w:rPr>
        <w:t xml:space="preserve"> </w:t>
      </w:r>
      <w:r>
        <w:rPr>
          <w:rFonts w:ascii="Arial" w:hAnsi="Arial" w:cs="Arial"/>
          <w:bCs/>
          <w:iCs/>
          <w:sz w:val="22"/>
        </w:rPr>
        <w:t>en los</w:t>
      </w:r>
      <w:r>
        <w:rPr>
          <w:rFonts w:ascii="Arial" w:hAnsi="Arial" w:cs="Arial"/>
          <w:sz w:val="22"/>
        </w:rPr>
        <w:t xml:space="preserve"> clientes ayuda a analizar los requisitos del cliente, definir los procesos que proporcionan productos a satisfacción del cliente y a mantener el sistema bajo control</w:t>
      </w:r>
    </w:p>
    <w:p w:rsidR="00712EE7" w:rsidRDefault="00712EE7" w:rsidP="00712EE7">
      <w:pPr>
        <w:rPr>
          <w:rFonts w:ascii="Arial" w:hAnsi="Arial"/>
          <w:sz w:val="22"/>
          <w:szCs w:val="22"/>
          <w:lang w:val="es-ES_tradnl"/>
        </w:rPr>
      </w:pPr>
    </w:p>
    <w:p w:rsidR="00127E82" w:rsidRPr="00127E82" w:rsidRDefault="00127E82" w:rsidP="00127E82">
      <w:pPr>
        <w:jc w:val="both"/>
        <w:rPr>
          <w:rFonts w:ascii="Arial" w:hAnsi="Arial" w:cs="Arial"/>
          <w:b/>
          <w:sz w:val="22"/>
          <w:lang w:val="es-ES_tradnl"/>
        </w:rPr>
      </w:pPr>
      <w:r w:rsidRPr="00127E82">
        <w:rPr>
          <w:rFonts w:ascii="Arial" w:hAnsi="Arial" w:cs="Arial"/>
          <w:b/>
          <w:sz w:val="22"/>
          <w:lang w:val="es-ES_tradnl"/>
        </w:rPr>
        <w:t>¿Qué es control de calidad?</w:t>
      </w:r>
    </w:p>
    <w:p w:rsidR="00127E82" w:rsidRDefault="00127E82" w:rsidP="00127E82">
      <w:pPr>
        <w:jc w:val="both"/>
        <w:rPr>
          <w:rFonts w:ascii="Arial" w:hAnsi="Arial" w:cs="Arial"/>
          <w:sz w:val="22"/>
          <w:lang w:val="es-ES_tradnl"/>
        </w:rPr>
      </w:pPr>
    </w:p>
    <w:p w:rsidR="007405FF" w:rsidRDefault="00F46B0D" w:rsidP="00127E82">
      <w:pPr>
        <w:jc w:val="both"/>
        <w:rPr>
          <w:rFonts w:ascii="Arial" w:hAnsi="Arial" w:cs="Arial"/>
          <w:sz w:val="22"/>
          <w:lang w:val="es-ES_tradnl"/>
        </w:rPr>
      </w:pPr>
      <w:r>
        <w:rPr>
          <w:rFonts w:ascii="Arial" w:hAnsi="Arial" w:cs="Arial"/>
          <w:sz w:val="22"/>
          <w:lang w:val="es-ES_tradnl"/>
        </w:rPr>
        <w:t>El control de la calidad son la s actividades que se realizan a través de la cadena de valor del un sistema de producción para asegurar que se están cumpliendo las metas, requerimientos y especificaciones planificadas.</w:t>
      </w:r>
    </w:p>
    <w:p w:rsidR="007405FF" w:rsidRDefault="007405FF" w:rsidP="00127E82">
      <w:pPr>
        <w:jc w:val="both"/>
        <w:rPr>
          <w:rFonts w:ascii="Arial" w:hAnsi="Arial" w:cs="Arial"/>
          <w:sz w:val="22"/>
          <w:lang w:val="es-ES_tradnl"/>
        </w:rPr>
      </w:pPr>
    </w:p>
    <w:p w:rsidR="00127E82" w:rsidRPr="001E5E1D" w:rsidRDefault="00127E82" w:rsidP="00127E82">
      <w:pPr>
        <w:jc w:val="both"/>
        <w:rPr>
          <w:rFonts w:ascii="Arial" w:hAnsi="Arial" w:cs="Arial"/>
          <w:sz w:val="22"/>
          <w:lang w:val="es-ES_tradnl"/>
        </w:rPr>
      </w:pPr>
      <w:r>
        <w:rPr>
          <w:rFonts w:ascii="Arial" w:hAnsi="Arial" w:cs="Arial"/>
          <w:sz w:val="22"/>
          <w:lang w:val="es-ES_tradnl"/>
        </w:rPr>
        <w:t xml:space="preserve">El control de la calidad se realiza en el marco del sistema de producción; a través de los procesos  del sistema se definen los compromisos con los clientes, se diseñan las especificaciones técnicas para el producto y para los materiales, se diseñan los procesos, se realizan los productos y se controla la calidad de los mismos. </w:t>
      </w:r>
    </w:p>
    <w:p w:rsidR="00127E82" w:rsidRDefault="00127E82" w:rsidP="00127E82">
      <w:pPr>
        <w:pStyle w:val="Textoindependiente"/>
        <w:rPr>
          <w:sz w:val="22"/>
          <w:szCs w:val="22"/>
          <w:lang w:val="es-ES_tradnl"/>
        </w:rPr>
      </w:pPr>
    </w:p>
    <w:p w:rsidR="00127E82" w:rsidRDefault="00127E82" w:rsidP="00127E82">
      <w:pPr>
        <w:pStyle w:val="Textoindependiente"/>
        <w:rPr>
          <w:sz w:val="22"/>
          <w:szCs w:val="22"/>
          <w:lang w:val="es-ES_tradnl"/>
        </w:rPr>
      </w:pPr>
      <w:r>
        <w:rPr>
          <w:sz w:val="22"/>
          <w:szCs w:val="22"/>
          <w:lang w:val="es-ES_tradnl"/>
        </w:rPr>
        <w:t xml:space="preserve">El control de la calidad </w:t>
      </w:r>
      <w:r>
        <w:rPr>
          <w:bCs/>
          <w:sz w:val="22"/>
          <w:szCs w:val="22"/>
          <w:lang w:val="es-ES_tradnl"/>
        </w:rPr>
        <w:t xml:space="preserve">abarca a todo el </w:t>
      </w:r>
      <w:r w:rsidRPr="00ED2E13">
        <w:rPr>
          <w:bCs/>
          <w:sz w:val="22"/>
          <w:szCs w:val="22"/>
          <w:lang w:val="es-ES_tradnl"/>
        </w:rPr>
        <w:t>sistema de producción</w:t>
      </w:r>
      <w:r>
        <w:rPr>
          <w:bCs/>
          <w:sz w:val="22"/>
          <w:szCs w:val="22"/>
          <w:lang w:val="es-ES_tradnl"/>
        </w:rPr>
        <w:t xml:space="preserve"> y</w:t>
      </w:r>
      <w:r w:rsidRPr="00ED2E13">
        <w:rPr>
          <w:bCs/>
          <w:sz w:val="22"/>
          <w:szCs w:val="22"/>
          <w:lang w:val="es-ES_tradnl"/>
        </w:rPr>
        <w:t xml:space="preserve"> </w:t>
      </w:r>
      <w:r w:rsidRPr="00544E87">
        <w:rPr>
          <w:sz w:val="22"/>
          <w:szCs w:val="22"/>
          <w:lang w:val="es-ES_tradnl"/>
        </w:rPr>
        <w:t xml:space="preserve">consiste en el </w:t>
      </w:r>
      <w:r w:rsidRPr="002A2FE8">
        <w:rPr>
          <w:b/>
          <w:i/>
          <w:sz w:val="22"/>
          <w:szCs w:val="22"/>
          <w:lang w:val="es-ES_tradnl"/>
        </w:rPr>
        <w:t xml:space="preserve">control de la </w:t>
      </w:r>
      <w:r>
        <w:rPr>
          <w:b/>
          <w:i/>
          <w:sz w:val="22"/>
          <w:szCs w:val="22"/>
          <w:lang w:val="es-ES_tradnl"/>
        </w:rPr>
        <w:t xml:space="preserve">variabilidad </w:t>
      </w:r>
      <w:r w:rsidRPr="00544E87">
        <w:rPr>
          <w:sz w:val="22"/>
          <w:szCs w:val="22"/>
          <w:lang w:val="es-ES_tradnl"/>
        </w:rPr>
        <w:t xml:space="preserve">de los </w:t>
      </w:r>
      <w:r>
        <w:rPr>
          <w:sz w:val="22"/>
          <w:szCs w:val="22"/>
          <w:lang w:val="es-ES_tradnl"/>
        </w:rPr>
        <w:t>factores de producción que intervienen en los procesos que lo conforman de</w:t>
      </w:r>
    </w:p>
    <w:p w:rsidR="00127E82" w:rsidRDefault="00127E82" w:rsidP="00127E82">
      <w:pPr>
        <w:pStyle w:val="Textoindependiente"/>
        <w:rPr>
          <w:sz w:val="22"/>
          <w:szCs w:val="22"/>
          <w:lang w:val="es-ES_tradnl"/>
        </w:rPr>
      </w:pPr>
      <w:r>
        <w:rPr>
          <w:sz w:val="22"/>
          <w:szCs w:val="22"/>
          <w:lang w:val="es-ES_tradnl"/>
        </w:rPr>
        <w:t xml:space="preserve">acuerdo a los objetivos y metas de la organización. </w:t>
      </w:r>
    </w:p>
    <w:p w:rsidR="00127E82" w:rsidRDefault="00127E82" w:rsidP="00127E82">
      <w:pPr>
        <w:pStyle w:val="Textoindependiente"/>
        <w:rPr>
          <w:sz w:val="22"/>
          <w:szCs w:val="22"/>
          <w:lang w:val="es-ES_tradnl"/>
        </w:rPr>
      </w:pPr>
    </w:p>
    <w:p w:rsidR="00127E82" w:rsidRPr="00BC2A80" w:rsidRDefault="00127E82" w:rsidP="00127E82">
      <w:pPr>
        <w:jc w:val="both"/>
        <w:rPr>
          <w:rFonts w:ascii="Arial" w:hAnsi="Arial" w:cs="Arial"/>
          <w:sz w:val="22"/>
          <w:szCs w:val="22"/>
          <w:lang w:val="es-ES_tradnl"/>
        </w:rPr>
      </w:pPr>
      <w:r w:rsidRPr="00BC2A80">
        <w:rPr>
          <w:rFonts w:ascii="Arial" w:hAnsi="Arial" w:cs="Arial"/>
          <w:sz w:val="22"/>
          <w:szCs w:val="22"/>
          <w:lang w:val="es-ES_tradnl"/>
        </w:rPr>
        <w:t xml:space="preserve">A través de los procesos del </w:t>
      </w:r>
      <w:r>
        <w:rPr>
          <w:rFonts w:ascii="Arial" w:hAnsi="Arial" w:cs="Arial"/>
          <w:sz w:val="22"/>
          <w:szCs w:val="22"/>
          <w:lang w:val="es-ES_tradnl"/>
        </w:rPr>
        <w:t>Sistema de P</w:t>
      </w:r>
      <w:r w:rsidRPr="00BC2A80">
        <w:rPr>
          <w:rFonts w:ascii="Arial" w:hAnsi="Arial" w:cs="Arial"/>
          <w:sz w:val="22"/>
          <w:szCs w:val="22"/>
          <w:lang w:val="es-ES_tradnl"/>
        </w:rPr>
        <w:t xml:space="preserve">roducción se definen los compromisos con los clientes, se diseñan las especificaciones técnicas para el producto y para los materiales, se realizan los productos y se controla la calidad de los mismos. </w:t>
      </w:r>
    </w:p>
    <w:p w:rsidR="00127E82" w:rsidRDefault="00127E82" w:rsidP="00127E82">
      <w:pPr>
        <w:pStyle w:val="Textoindependiente"/>
        <w:ind w:left="708" w:firstLine="708"/>
        <w:rPr>
          <w:sz w:val="22"/>
          <w:szCs w:val="22"/>
          <w:lang w:val="es-ES_tradnl"/>
        </w:rPr>
      </w:pPr>
    </w:p>
    <w:p w:rsidR="00127E82" w:rsidRPr="00D6551A" w:rsidRDefault="00127E82" w:rsidP="00127E82">
      <w:pPr>
        <w:pStyle w:val="Textoindependiente3"/>
        <w:jc w:val="both"/>
        <w:rPr>
          <w:bCs/>
          <w:i w:val="0"/>
          <w:sz w:val="22"/>
          <w:szCs w:val="22"/>
        </w:rPr>
      </w:pPr>
      <w:r w:rsidRPr="00D6551A">
        <w:rPr>
          <w:i w:val="0"/>
          <w:sz w:val="22"/>
          <w:szCs w:val="22"/>
        </w:rPr>
        <w:t xml:space="preserve">Los procedimientos, criterios e indicadores de control de los distintos factores de producción se determinan en los procesos que conforman del sistema de producción y se materializan a través de la ejecución del producto. </w:t>
      </w:r>
      <w:r w:rsidRPr="00D6551A">
        <w:rPr>
          <w:bCs/>
          <w:i w:val="0"/>
          <w:sz w:val="22"/>
          <w:szCs w:val="22"/>
        </w:rPr>
        <w:t>Los factores de producción objeto del control estadístico son: el trabajo de las máquinas y de las personas, los insumos y los procesos de trabajo.</w:t>
      </w:r>
    </w:p>
    <w:p w:rsidR="00127E82" w:rsidRPr="00D6551A" w:rsidRDefault="00127E82" w:rsidP="00127E82">
      <w:pPr>
        <w:jc w:val="both"/>
        <w:rPr>
          <w:rFonts w:ascii="Arial" w:hAnsi="Arial" w:cs="Arial"/>
          <w:b/>
          <w:sz w:val="22"/>
          <w:szCs w:val="22"/>
          <w:lang w:val="es-ES_tradnl"/>
        </w:rPr>
      </w:pPr>
    </w:p>
    <w:p w:rsidR="00127E82" w:rsidRPr="00C81A4D" w:rsidRDefault="00127E82" w:rsidP="00127E82">
      <w:pPr>
        <w:pStyle w:val="Piedepgina"/>
        <w:tabs>
          <w:tab w:val="clear" w:pos="4419"/>
          <w:tab w:val="clear" w:pos="8838"/>
        </w:tabs>
        <w:jc w:val="both"/>
        <w:rPr>
          <w:rFonts w:ascii="Arial" w:hAnsi="Arial" w:cs="Arial"/>
          <w:sz w:val="22"/>
          <w:szCs w:val="22"/>
          <w:lang w:val="es-ES_tradnl"/>
        </w:rPr>
      </w:pPr>
      <w:r>
        <w:rPr>
          <w:rFonts w:ascii="Arial" w:hAnsi="Arial" w:cs="Arial"/>
          <w:sz w:val="22"/>
          <w:szCs w:val="22"/>
          <w:lang w:val="es-ES_tradnl"/>
        </w:rPr>
        <w:t>E</w:t>
      </w:r>
      <w:r w:rsidRPr="00C81A4D">
        <w:rPr>
          <w:rFonts w:ascii="Arial" w:hAnsi="Arial" w:cs="Arial"/>
          <w:sz w:val="22"/>
          <w:szCs w:val="22"/>
          <w:lang w:val="es-ES_tradnl"/>
        </w:rPr>
        <w:t xml:space="preserve">l control de la calidad se </w:t>
      </w:r>
      <w:r>
        <w:rPr>
          <w:rFonts w:ascii="Arial" w:hAnsi="Arial" w:cs="Arial"/>
          <w:sz w:val="22"/>
          <w:szCs w:val="22"/>
          <w:lang w:val="es-ES_tradnl"/>
        </w:rPr>
        <w:t>debe realizar en el marco de</w:t>
      </w:r>
      <w:r w:rsidRPr="00C81A4D">
        <w:rPr>
          <w:rFonts w:ascii="Arial" w:hAnsi="Arial" w:cs="Arial"/>
          <w:sz w:val="22"/>
          <w:szCs w:val="22"/>
          <w:lang w:val="es-ES_tradnl"/>
        </w:rPr>
        <w:t xml:space="preserve"> principios</w:t>
      </w:r>
      <w:r>
        <w:rPr>
          <w:rFonts w:ascii="Arial" w:hAnsi="Arial" w:cs="Arial"/>
          <w:sz w:val="22"/>
          <w:szCs w:val="22"/>
          <w:lang w:val="es-ES_tradnl"/>
        </w:rPr>
        <w:t xml:space="preserve"> modernos</w:t>
      </w:r>
      <w:r w:rsidRPr="00C81A4D">
        <w:rPr>
          <w:rFonts w:ascii="Arial" w:hAnsi="Arial" w:cs="Arial"/>
          <w:sz w:val="22"/>
          <w:szCs w:val="22"/>
          <w:lang w:val="es-ES_tradnl"/>
        </w:rPr>
        <w:t xml:space="preserve"> </w:t>
      </w:r>
      <w:r>
        <w:rPr>
          <w:rFonts w:ascii="Arial" w:hAnsi="Arial" w:cs="Arial"/>
          <w:sz w:val="22"/>
          <w:szCs w:val="22"/>
          <w:lang w:val="es-ES_tradnl"/>
        </w:rPr>
        <w:t>de</w:t>
      </w:r>
      <w:r w:rsidRPr="00C81A4D">
        <w:rPr>
          <w:rFonts w:ascii="Arial" w:hAnsi="Arial" w:cs="Arial"/>
          <w:sz w:val="22"/>
          <w:szCs w:val="22"/>
          <w:lang w:val="es-ES_tradnl"/>
        </w:rPr>
        <w:t xml:space="preserve"> gestión entre los cuales son de principal importancia para un control exitoso</w:t>
      </w:r>
      <w:r>
        <w:rPr>
          <w:rFonts w:ascii="Arial" w:hAnsi="Arial" w:cs="Arial"/>
          <w:sz w:val="22"/>
          <w:szCs w:val="22"/>
          <w:lang w:val="es-ES_tradnl"/>
        </w:rPr>
        <w:t>,</w:t>
      </w:r>
      <w:r w:rsidRPr="00C81A4D">
        <w:rPr>
          <w:rFonts w:ascii="Arial" w:hAnsi="Arial" w:cs="Arial"/>
          <w:sz w:val="22"/>
          <w:szCs w:val="22"/>
          <w:lang w:val="es-ES_tradnl"/>
        </w:rPr>
        <w:t xml:space="preserve"> los relacionados con los cliente, </w:t>
      </w:r>
      <w:r>
        <w:rPr>
          <w:rFonts w:ascii="Arial" w:hAnsi="Arial" w:cs="Arial"/>
          <w:sz w:val="22"/>
          <w:szCs w:val="22"/>
          <w:lang w:val="es-ES_tradnl"/>
        </w:rPr>
        <w:t xml:space="preserve">con el sistema, </w:t>
      </w:r>
      <w:r w:rsidRPr="00C81A4D">
        <w:rPr>
          <w:rFonts w:ascii="Arial" w:hAnsi="Arial" w:cs="Arial"/>
          <w:sz w:val="22"/>
          <w:szCs w:val="22"/>
          <w:lang w:val="es-ES_tradnl"/>
        </w:rPr>
        <w:t>con los procesos</w:t>
      </w:r>
      <w:r>
        <w:rPr>
          <w:rFonts w:ascii="Arial" w:hAnsi="Arial" w:cs="Arial"/>
          <w:sz w:val="22"/>
          <w:szCs w:val="22"/>
          <w:lang w:val="es-ES_tradnl"/>
        </w:rPr>
        <w:t>, con la utilización de los datos como una forma de comunicarse y lograr la participación</w:t>
      </w:r>
      <w:r w:rsidRPr="00C81A4D">
        <w:rPr>
          <w:rFonts w:ascii="Arial" w:hAnsi="Arial" w:cs="Arial"/>
          <w:sz w:val="22"/>
          <w:szCs w:val="22"/>
          <w:lang w:val="es-ES_tradnl"/>
        </w:rPr>
        <w:t>.</w:t>
      </w:r>
      <w:r>
        <w:rPr>
          <w:rFonts w:ascii="Arial" w:hAnsi="Arial" w:cs="Arial"/>
          <w:sz w:val="22"/>
          <w:szCs w:val="22"/>
          <w:lang w:val="es-ES_tradnl"/>
        </w:rPr>
        <w:t xml:space="preserve"> A continuación se resumen las principales características de estos principios.</w:t>
      </w:r>
    </w:p>
    <w:p w:rsidR="00CE0C0C" w:rsidRPr="00A118D6" w:rsidRDefault="00A118D6" w:rsidP="00DC46E1">
      <w:pPr>
        <w:pStyle w:val="Encabezado"/>
        <w:tabs>
          <w:tab w:val="clear" w:pos="4419"/>
          <w:tab w:val="clear" w:pos="8838"/>
        </w:tabs>
        <w:jc w:val="both"/>
        <w:rPr>
          <w:rFonts w:ascii="Arial" w:hAnsi="Arial" w:cs="Arial"/>
          <w:sz w:val="22"/>
          <w:szCs w:val="22"/>
          <w:lang w:val="es-ES_tradnl"/>
        </w:rPr>
      </w:pPr>
      <w:r w:rsidRPr="00A118D6">
        <w:rPr>
          <w:rFonts w:ascii="Arial" w:hAnsi="Arial" w:cs="Arial"/>
          <w:sz w:val="22"/>
          <w:szCs w:val="22"/>
          <w:lang w:val="es-ES_tradnl"/>
        </w:rPr>
        <w:lastRenderedPageBreak/>
        <w:t>1.2 ENFOQUE SISTEMICO</w:t>
      </w:r>
    </w:p>
    <w:p w:rsidR="00A118D6" w:rsidRDefault="00A118D6" w:rsidP="00DC46E1">
      <w:pPr>
        <w:pStyle w:val="Encabezado"/>
        <w:tabs>
          <w:tab w:val="clear" w:pos="4419"/>
          <w:tab w:val="clear" w:pos="8838"/>
        </w:tabs>
        <w:jc w:val="both"/>
        <w:rPr>
          <w:rFonts w:ascii="Arial" w:hAnsi="Arial" w:cs="Arial"/>
          <w:sz w:val="22"/>
          <w:szCs w:val="22"/>
          <w:lang w:val="es-ES_tradnl"/>
        </w:rPr>
      </w:pPr>
    </w:p>
    <w:p w:rsidR="00712EE7" w:rsidRPr="00DC46E1" w:rsidRDefault="001E6C10" w:rsidP="00DC46E1">
      <w:pPr>
        <w:pStyle w:val="Encabezado"/>
        <w:tabs>
          <w:tab w:val="clear" w:pos="4419"/>
          <w:tab w:val="clear" w:pos="8838"/>
        </w:tabs>
        <w:jc w:val="both"/>
        <w:rPr>
          <w:rFonts w:ascii="Arial" w:hAnsi="Arial" w:cs="Arial"/>
          <w:sz w:val="22"/>
          <w:szCs w:val="22"/>
        </w:rPr>
      </w:pPr>
      <w:r>
        <w:rPr>
          <w:rFonts w:ascii="Arial" w:hAnsi="Arial" w:cs="Arial"/>
          <w:sz w:val="22"/>
          <w:szCs w:val="22"/>
        </w:rPr>
        <w:t>El enfoque sistémico</w:t>
      </w:r>
      <w:r w:rsidR="00CD3B64">
        <w:rPr>
          <w:rFonts w:ascii="Arial" w:hAnsi="Arial" w:cs="Arial"/>
          <w:sz w:val="22"/>
          <w:szCs w:val="22"/>
        </w:rPr>
        <w:t xml:space="preserve"> resulta</w:t>
      </w:r>
      <w:r w:rsidR="00712EE7" w:rsidRPr="00DC46E1">
        <w:rPr>
          <w:rFonts w:ascii="Arial" w:hAnsi="Arial" w:cs="Arial"/>
          <w:sz w:val="22"/>
          <w:szCs w:val="22"/>
        </w:rPr>
        <w:t xml:space="preserve"> muy útiles para comprender el control de la calidad como un conjunto de </w:t>
      </w:r>
      <w:r>
        <w:rPr>
          <w:rFonts w:ascii="Arial" w:hAnsi="Arial" w:cs="Arial"/>
          <w:sz w:val="22"/>
          <w:szCs w:val="22"/>
        </w:rPr>
        <w:t>actividades</w:t>
      </w:r>
      <w:r w:rsidR="00712EE7" w:rsidRPr="00DC46E1">
        <w:rPr>
          <w:rFonts w:ascii="Arial" w:hAnsi="Arial" w:cs="Arial"/>
          <w:sz w:val="22"/>
          <w:szCs w:val="22"/>
        </w:rPr>
        <w:t xml:space="preserve"> integradas</w:t>
      </w:r>
      <w:r>
        <w:rPr>
          <w:rFonts w:ascii="Arial" w:hAnsi="Arial" w:cs="Arial"/>
          <w:sz w:val="22"/>
          <w:szCs w:val="22"/>
        </w:rPr>
        <w:t xml:space="preserve"> en un contexto global</w:t>
      </w:r>
      <w:r w:rsidR="00712EE7" w:rsidRPr="00DC46E1">
        <w:rPr>
          <w:rFonts w:ascii="Arial" w:hAnsi="Arial" w:cs="Arial"/>
          <w:sz w:val="22"/>
          <w:szCs w:val="22"/>
        </w:rPr>
        <w:t xml:space="preserve"> para lograr las metas y objetivos</w:t>
      </w:r>
      <w:r>
        <w:rPr>
          <w:rFonts w:ascii="Arial" w:hAnsi="Arial" w:cs="Arial"/>
          <w:sz w:val="22"/>
          <w:szCs w:val="22"/>
        </w:rPr>
        <w:t xml:space="preserve"> planificados</w:t>
      </w:r>
      <w:r w:rsidR="00712EE7" w:rsidRPr="00DC46E1">
        <w:rPr>
          <w:rFonts w:ascii="Arial" w:hAnsi="Arial" w:cs="Arial"/>
          <w:sz w:val="22"/>
          <w:szCs w:val="22"/>
        </w:rPr>
        <w:t xml:space="preserve">; ayuda a analizar los requisitos del cliente, </w:t>
      </w:r>
      <w:r>
        <w:rPr>
          <w:rFonts w:ascii="Arial" w:hAnsi="Arial" w:cs="Arial"/>
          <w:sz w:val="22"/>
          <w:szCs w:val="22"/>
        </w:rPr>
        <w:t>desarrollar</w:t>
      </w:r>
      <w:r w:rsidR="00712EE7" w:rsidRPr="00DC46E1">
        <w:rPr>
          <w:rFonts w:ascii="Arial" w:hAnsi="Arial" w:cs="Arial"/>
          <w:sz w:val="22"/>
          <w:szCs w:val="22"/>
        </w:rPr>
        <w:t xml:space="preserve"> procesos y productos</w:t>
      </w:r>
      <w:r>
        <w:rPr>
          <w:rFonts w:ascii="Arial" w:hAnsi="Arial" w:cs="Arial"/>
          <w:sz w:val="22"/>
          <w:szCs w:val="22"/>
        </w:rPr>
        <w:t xml:space="preserve"> efectivos para el cumplimiento de requisitos</w:t>
      </w:r>
      <w:r w:rsidR="00712EE7" w:rsidRPr="00DC46E1">
        <w:rPr>
          <w:rFonts w:ascii="Arial" w:hAnsi="Arial" w:cs="Arial"/>
          <w:sz w:val="22"/>
          <w:szCs w:val="22"/>
        </w:rPr>
        <w:t xml:space="preserve"> </w:t>
      </w:r>
      <w:r>
        <w:rPr>
          <w:rFonts w:ascii="Arial" w:hAnsi="Arial" w:cs="Arial"/>
          <w:sz w:val="22"/>
          <w:szCs w:val="22"/>
        </w:rPr>
        <w:t>y especificaciones</w:t>
      </w:r>
      <w:r w:rsidR="00712EE7" w:rsidRPr="00DC46E1">
        <w:rPr>
          <w:rFonts w:ascii="Arial" w:hAnsi="Arial" w:cs="Arial"/>
          <w:sz w:val="22"/>
          <w:szCs w:val="22"/>
        </w:rPr>
        <w:t xml:space="preserve"> y a mantener el sistema bajo control.</w:t>
      </w:r>
      <w:r w:rsidR="00DC46E1" w:rsidRPr="00DC46E1">
        <w:rPr>
          <w:rFonts w:ascii="Arial" w:hAnsi="Arial" w:cs="Arial"/>
          <w:sz w:val="22"/>
          <w:szCs w:val="22"/>
        </w:rPr>
        <w:t xml:space="preserve"> </w:t>
      </w:r>
    </w:p>
    <w:p w:rsidR="00CD3B64" w:rsidRDefault="00CD3B64" w:rsidP="00CD3B64">
      <w:pPr>
        <w:tabs>
          <w:tab w:val="left" w:pos="2620"/>
        </w:tabs>
        <w:jc w:val="both"/>
        <w:rPr>
          <w:rFonts w:ascii="Arial" w:hAnsi="Arial" w:cs="Arial"/>
          <w:sz w:val="22"/>
          <w:szCs w:val="22"/>
          <w:lang w:val="es-ES_tradnl"/>
        </w:rPr>
      </w:pPr>
    </w:p>
    <w:p w:rsidR="00960A1B" w:rsidRDefault="00CD3B64" w:rsidP="00960A1B">
      <w:pPr>
        <w:tabs>
          <w:tab w:val="left" w:pos="2620"/>
        </w:tabs>
        <w:jc w:val="both"/>
        <w:rPr>
          <w:rFonts w:ascii="Arial" w:hAnsi="Arial" w:cs="Arial"/>
          <w:sz w:val="22"/>
          <w:szCs w:val="22"/>
          <w:lang w:val="es-ES_tradnl"/>
        </w:rPr>
      </w:pPr>
      <w:r>
        <w:rPr>
          <w:rFonts w:ascii="Arial" w:hAnsi="Arial" w:cs="Arial"/>
          <w:sz w:val="22"/>
          <w:szCs w:val="22"/>
          <w:lang w:val="es-ES_tradnl"/>
        </w:rPr>
        <w:t>En este contexto, el control de la calidad</w:t>
      </w:r>
      <w:r w:rsidRPr="00EE2064">
        <w:rPr>
          <w:rFonts w:ascii="Arial" w:hAnsi="Arial" w:cs="Arial"/>
          <w:sz w:val="22"/>
          <w:szCs w:val="22"/>
          <w:lang w:val="es-ES_tradnl"/>
        </w:rPr>
        <w:t xml:space="preserve"> se realiza </w:t>
      </w:r>
      <w:r>
        <w:rPr>
          <w:rFonts w:ascii="Arial" w:hAnsi="Arial" w:cs="Arial"/>
          <w:sz w:val="22"/>
          <w:szCs w:val="22"/>
          <w:lang w:val="es-ES_tradnl"/>
        </w:rPr>
        <w:t>como un proceso integrante del sistema de producción interactuando oportunamente con los procesos de relación con los clientes, diseño y desarrollo, producción y post-producción que conforman los sistemas de producción.</w:t>
      </w:r>
    </w:p>
    <w:p w:rsidR="00960A1B" w:rsidRDefault="00960A1B" w:rsidP="00960A1B">
      <w:pPr>
        <w:tabs>
          <w:tab w:val="left" w:pos="2620"/>
        </w:tabs>
        <w:jc w:val="both"/>
        <w:rPr>
          <w:rFonts w:ascii="Arial" w:hAnsi="Arial" w:cs="Arial"/>
          <w:sz w:val="22"/>
          <w:szCs w:val="22"/>
          <w:lang w:val="es-ES_tradnl"/>
        </w:rPr>
      </w:pPr>
    </w:p>
    <w:p w:rsidR="004E5291" w:rsidRPr="009B4127" w:rsidRDefault="004E5291" w:rsidP="004E5291">
      <w:pPr>
        <w:jc w:val="both"/>
        <w:rPr>
          <w:rFonts w:ascii="Arial" w:hAnsi="Arial" w:cs="Arial"/>
          <w:b/>
          <w:sz w:val="22"/>
          <w:szCs w:val="22"/>
          <w:lang w:val="es-ES_tradnl"/>
        </w:rPr>
      </w:pPr>
      <w:r w:rsidRPr="009B4127">
        <w:rPr>
          <w:rFonts w:ascii="Arial" w:hAnsi="Arial" w:cs="Arial"/>
          <w:sz w:val="22"/>
          <w:szCs w:val="22"/>
          <w:lang w:val="es-ES_tradnl"/>
        </w:rPr>
        <w:t xml:space="preserve">El enfoque </w:t>
      </w:r>
      <w:r w:rsidR="00CD3B64">
        <w:rPr>
          <w:rFonts w:ascii="Arial" w:hAnsi="Arial" w:cs="Arial"/>
          <w:sz w:val="22"/>
          <w:szCs w:val="22"/>
          <w:lang w:val="es-ES_tradnl"/>
        </w:rPr>
        <w:t>sistémico</w:t>
      </w:r>
      <w:r w:rsidRPr="009B4127">
        <w:rPr>
          <w:rFonts w:ascii="Arial" w:hAnsi="Arial" w:cs="Arial"/>
          <w:sz w:val="22"/>
          <w:szCs w:val="22"/>
          <w:lang w:val="es-ES_tradnl"/>
        </w:rPr>
        <w:t xml:space="preserve"> </w:t>
      </w:r>
      <w:r w:rsidRPr="004E5291">
        <w:rPr>
          <w:rFonts w:ascii="Arial" w:hAnsi="Arial" w:cs="Arial"/>
          <w:bCs/>
          <w:sz w:val="22"/>
          <w:szCs w:val="22"/>
          <w:lang w:val="es-ES_tradnl"/>
        </w:rPr>
        <w:t>aumenta la comprensión</w:t>
      </w:r>
      <w:r w:rsidRPr="009B4127">
        <w:rPr>
          <w:rFonts w:ascii="Arial" w:hAnsi="Arial" w:cs="Arial"/>
          <w:sz w:val="22"/>
          <w:szCs w:val="22"/>
          <w:lang w:val="es-ES_tradnl"/>
        </w:rPr>
        <w:t xml:space="preserve"> sobre todo el sistema, en lugar de enfocarse sólo a</w:t>
      </w:r>
      <w:r w:rsidR="00CE0C0C">
        <w:rPr>
          <w:rFonts w:ascii="Arial" w:hAnsi="Arial" w:cs="Arial"/>
          <w:sz w:val="22"/>
          <w:szCs w:val="22"/>
          <w:lang w:val="es-ES_tradnl"/>
        </w:rPr>
        <w:t xml:space="preserve"> una pequeña parte y ayuda </w:t>
      </w:r>
      <w:r w:rsidRPr="009B4127">
        <w:rPr>
          <w:rFonts w:ascii="Arial" w:hAnsi="Arial" w:cs="Arial"/>
          <w:sz w:val="22"/>
          <w:szCs w:val="22"/>
          <w:lang w:val="es-ES_tradnl"/>
        </w:rPr>
        <w:t>a comprender que los problemas provienen de los procesos y no de las personas.</w:t>
      </w:r>
      <w:r w:rsidRPr="009B4127">
        <w:rPr>
          <w:rFonts w:ascii="Arial" w:hAnsi="Arial" w:cs="Arial"/>
          <w:b/>
          <w:sz w:val="22"/>
          <w:szCs w:val="22"/>
          <w:lang w:val="es-ES_tradnl"/>
        </w:rPr>
        <w:t xml:space="preserve"> </w:t>
      </w:r>
      <w:r w:rsidRPr="009B4127">
        <w:rPr>
          <w:rFonts w:ascii="Arial" w:hAnsi="Arial" w:cs="Arial"/>
          <w:sz w:val="22"/>
          <w:szCs w:val="22"/>
          <w:lang w:val="es-ES_tradnl"/>
        </w:rPr>
        <w:t xml:space="preserve">En la actualidad el énfasis se centra en el control de las distintas fases de los procesos, lo cual permite detectar a tiempo el desperdicio e evitarlo o minimizarlo con la consecuente reducción de costos.  </w:t>
      </w:r>
    </w:p>
    <w:p w:rsidR="004E5291" w:rsidRPr="009B4127" w:rsidRDefault="004E5291" w:rsidP="004E5291">
      <w:pPr>
        <w:pStyle w:val="Piedepgina"/>
        <w:tabs>
          <w:tab w:val="clear" w:pos="4419"/>
          <w:tab w:val="clear" w:pos="8838"/>
        </w:tabs>
        <w:jc w:val="both"/>
        <w:rPr>
          <w:rFonts w:ascii="Arial" w:hAnsi="Arial" w:cs="Arial"/>
          <w:sz w:val="22"/>
          <w:szCs w:val="22"/>
          <w:lang w:val="es-ES_tradnl"/>
        </w:rPr>
      </w:pPr>
    </w:p>
    <w:p w:rsidR="004E5291" w:rsidRPr="00285064" w:rsidRDefault="004E5291" w:rsidP="004E5291">
      <w:pPr>
        <w:pStyle w:val="Piedepgina"/>
        <w:tabs>
          <w:tab w:val="clear" w:pos="4419"/>
          <w:tab w:val="clear" w:pos="8838"/>
        </w:tabs>
        <w:jc w:val="both"/>
        <w:rPr>
          <w:rFonts w:ascii="Arial" w:hAnsi="Arial" w:cs="Arial"/>
          <w:sz w:val="22"/>
          <w:szCs w:val="16"/>
          <w:lang w:val="es-ES_tradnl"/>
        </w:rPr>
      </w:pPr>
      <w:r>
        <w:rPr>
          <w:rFonts w:ascii="Arial" w:hAnsi="Arial" w:cs="Arial"/>
          <w:sz w:val="22"/>
          <w:szCs w:val="16"/>
          <w:lang w:val="es-ES_tradnl"/>
        </w:rPr>
        <w:t xml:space="preserve"> Las necesidades actuales de productividad y competitividad hacen que el control de la calidad sea un factor clave en el éxito de los sistemas productivos modernos, por lo cual esta función ya no puede ser un función aislada y se debe realizar en el contexto de un sistema integral de procesos.</w:t>
      </w:r>
    </w:p>
    <w:p w:rsidR="004E5291" w:rsidRDefault="004E5291" w:rsidP="0023498E">
      <w:pPr>
        <w:jc w:val="both"/>
        <w:rPr>
          <w:rFonts w:ascii="Arial" w:hAnsi="Arial" w:cs="Arial"/>
          <w:b/>
          <w:sz w:val="22"/>
          <w:szCs w:val="22"/>
          <w:lang w:val="es-ES_tradnl"/>
        </w:rPr>
      </w:pPr>
    </w:p>
    <w:p w:rsidR="004E5291" w:rsidRPr="00EC099E" w:rsidRDefault="004E5291" w:rsidP="004E5291">
      <w:pPr>
        <w:pStyle w:val="Piedepgina"/>
        <w:tabs>
          <w:tab w:val="clear" w:pos="4419"/>
          <w:tab w:val="clear" w:pos="8838"/>
        </w:tabs>
        <w:jc w:val="both"/>
        <w:rPr>
          <w:rFonts w:ascii="Arial" w:hAnsi="Arial" w:cs="Arial"/>
          <w:b/>
          <w:sz w:val="22"/>
          <w:szCs w:val="16"/>
          <w:lang w:val="es-ES_tradnl"/>
        </w:rPr>
      </w:pPr>
      <w:r>
        <w:rPr>
          <w:rFonts w:ascii="Arial" w:hAnsi="Arial" w:cs="Arial"/>
          <w:sz w:val="22"/>
          <w:szCs w:val="16"/>
          <w:lang w:val="es-ES_tradnl"/>
        </w:rPr>
        <w:t xml:space="preserve">Resulta mucho más económico orientar los esfuerzos de control hacia la </w:t>
      </w:r>
      <w:r>
        <w:rPr>
          <w:rFonts w:ascii="Arial" w:hAnsi="Arial" w:cs="Arial"/>
          <w:i/>
          <w:iCs/>
          <w:sz w:val="22"/>
          <w:szCs w:val="16"/>
          <w:u w:val="single"/>
          <w:lang w:val="es-ES_tradnl"/>
        </w:rPr>
        <w:t>minimización de defectos</w:t>
      </w:r>
      <w:r>
        <w:rPr>
          <w:rFonts w:ascii="Arial" w:hAnsi="Arial" w:cs="Arial"/>
          <w:sz w:val="22"/>
          <w:szCs w:val="16"/>
          <w:lang w:val="es-ES_tradnl"/>
        </w:rPr>
        <w:t xml:space="preserve"> en el proceso y hacer las cosas bi</w:t>
      </w:r>
      <w:r w:rsidR="00CE0C0C">
        <w:rPr>
          <w:rFonts w:ascii="Arial" w:hAnsi="Arial" w:cs="Arial"/>
          <w:sz w:val="22"/>
          <w:szCs w:val="16"/>
          <w:lang w:val="es-ES_tradnl"/>
        </w:rPr>
        <w:t>en la primera vez,</w:t>
      </w:r>
      <w:r>
        <w:rPr>
          <w:rFonts w:ascii="Arial" w:hAnsi="Arial" w:cs="Arial"/>
          <w:sz w:val="22"/>
          <w:szCs w:val="16"/>
          <w:lang w:val="es-ES_tradnl"/>
        </w:rPr>
        <w:t xml:space="preserve"> que centrarse en la inspección del producto final cuando ya se ha consumado el desperdicio</w:t>
      </w:r>
      <w:r w:rsidR="00EC099E">
        <w:rPr>
          <w:rFonts w:ascii="Arial" w:hAnsi="Arial" w:cs="Arial"/>
          <w:sz w:val="22"/>
          <w:szCs w:val="16"/>
          <w:lang w:val="es-ES_tradnl"/>
        </w:rPr>
        <w:t>.</w:t>
      </w:r>
      <w:r w:rsidR="00EC099E">
        <w:rPr>
          <w:rFonts w:ascii="Arial" w:hAnsi="Arial" w:cs="Arial"/>
          <w:b/>
          <w:sz w:val="22"/>
          <w:szCs w:val="16"/>
          <w:lang w:val="es-ES_tradnl"/>
        </w:rPr>
        <w:t xml:space="preserve"> </w:t>
      </w:r>
      <w:r>
        <w:rPr>
          <w:rFonts w:ascii="Arial" w:hAnsi="Arial" w:cs="Arial"/>
          <w:sz w:val="22"/>
          <w:szCs w:val="16"/>
          <w:lang w:val="es-ES_tradnl"/>
        </w:rPr>
        <w:t xml:space="preserve">Esto conduce al objetivo de </w:t>
      </w:r>
      <w:r>
        <w:rPr>
          <w:rFonts w:ascii="Arial" w:hAnsi="Arial" w:cs="Arial"/>
          <w:i/>
          <w:iCs/>
          <w:sz w:val="22"/>
          <w:szCs w:val="16"/>
          <w:u w:val="single"/>
          <w:lang w:val="es-ES_tradnl"/>
        </w:rPr>
        <w:t>prevenir defectos</w:t>
      </w:r>
      <w:r>
        <w:rPr>
          <w:rFonts w:ascii="Arial" w:hAnsi="Arial" w:cs="Arial"/>
          <w:sz w:val="22"/>
          <w:szCs w:val="16"/>
          <w:lang w:val="es-ES_tradnl"/>
        </w:rPr>
        <w:t xml:space="preserve"> en cada etapa del proceso de producción, en lugar de corregir los defectos observados a última hora a un alto costo o perder los clientes que se van con la competencia.</w:t>
      </w:r>
    </w:p>
    <w:p w:rsidR="004E5291" w:rsidRDefault="004E5291" w:rsidP="004E5291">
      <w:pPr>
        <w:pStyle w:val="Piedepgina"/>
        <w:tabs>
          <w:tab w:val="clear" w:pos="4419"/>
          <w:tab w:val="clear" w:pos="8838"/>
        </w:tabs>
        <w:jc w:val="both"/>
        <w:rPr>
          <w:rFonts w:ascii="Arial" w:hAnsi="Arial" w:cs="Arial"/>
          <w:sz w:val="22"/>
          <w:szCs w:val="16"/>
          <w:lang w:val="es-ES_tradnl"/>
        </w:rPr>
      </w:pPr>
    </w:p>
    <w:p w:rsidR="00A118D6" w:rsidRDefault="00EC099E" w:rsidP="00A118D6">
      <w:pPr>
        <w:pStyle w:val="Textoindependiente2"/>
        <w:rPr>
          <w:sz w:val="22"/>
          <w:szCs w:val="22"/>
        </w:rPr>
      </w:pPr>
      <w:r>
        <w:rPr>
          <w:rFonts w:cs="Arial"/>
          <w:sz w:val="22"/>
          <w:szCs w:val="22"/>
        </w:rPr>
        <w:t>En las figuras 1.</w:t>
      </w:r>
      <w:r w:rsidR="00EA12F4">
        <w:rPr>
          <w:rFonts w:cs="Arial"/>
          <w:sz w:val="22"/>
          <w:szCs w:val="22"/>
        </w:rPr>
        <w:t>2</w:t>
      </w:r>
      <w:r>
        <w:rPr>
          <w:rFonts w:cs="Arial"/>
          <w:sz w:val="22"/>
          <w:szCs w:val="22"/>
        </w:rPr>
        <w:t xml:space="preserve"> se puede </w:t>
      </w:r>
      <w:r w:rsidR="00A118D6">
        <w:rPr>
          <w:rFonts w:cs="Arial"/>
          <w:sz w:val="22"/>
          <w:szCs w:val="22"/>
        </w:rPr>
        <w:t>observar</w:t>
      </w:r>
      <w:r w:rsidR="00A118D6">
        <w:rPr>
          <w:sz w:val="22"/>
          <w:szCs w:val="22"/>
        </w:rPr>
        <w:t xml:space="preserve"> como los procesos del sistema de producción, incluyendo el proceso de control de la calidad, interactúan entre sí para transformar las necesidades y expectativas de los clientes en productos de calidad</w:t>
      </w:r>
    </w:p>
    <w:p w:rsidR="00EC099E" w:rsidRPr="00A118D6" w:rsidRDefault="00A118D6" w:rsidP="00463EC3">
      <w:pPr>
        <w:pStyle w:val="Textoindependiente2"/>
        <w:rPr>
          <w:sz w:val="22"/>
        </w:rPr>
      </w:pPr>
      <w:r>
        <w:rPr>
          <w:rFonts w:cs="Arial"/>
          <w:sz w:val="22"/>
          <w:szCs w:val="22"/>
        </w:rPr>
        <w:t xml:space="preserve"> </w:t>
      </w:r>
    </w:p>
    <w:p w:rsidR="00EC099E" w:rsidRPr="005823D9" w:rsidRDefault="00EC099E" w:rsidP="00EC099E">
      <w:pPr>
        <w:ind w:left="708"/>
        <w:rPr>
          <w:rFonts w:ascii="Arial" w:hAnsi="Arial"/>
          <w:bCs/>
          <w:sz w:val="22"/>
        </w:rPr>
      </w:pPr>
      <w:r>
        <w:rPr>
          <w:rFonts w:ascii="Arial" w:hAnsi="Arial"/>
          <w:bCs/>
        </w:rPr>
        <w:t>Fig. 1</w:t>
      </w:r>
      <w:r w:rsidR="00EA12F4">
        <w:rPr>
          <w:rFonts w:ascii="Arial" w:hAnsi="Arial"/>
          <w:bCs/>
        </w:rPr>
        <w:t>.2</w:t>
      </w:r>
      <w:r>
        <w:rPr>
          <w:rFonts w:ascii="Arial" w:hAnsi="Arial"/>
          <w:bCs/>
        </w:rPr>
        <w:t xml:space="preserve">: </w:t>
      </w:r>
      <w:r>
        <w:rPr>
          <w:rFonts w:ascii="Arial" w:hAnsi="Arial"/>
          <w:bCs/>
          <w:sz w:val="22"/>
        </w:rPr>
        <w:t>INTERACCION DE PROCESOS  DEL SISTEMA DE PRODUCCION (SP)</w:t>
      </w:r>
    </w:p>
    <w:p w:rsidR="00463EC3" w:rsidRDefault="00463EC3" w:rsidP="00463EC3">
      <w:pPr>
        <w:pStyle w:val="Textoindependiente2"/>
        <w:rPr>
          <w:sz w:val="22"/>
          <w:szCs w:val="22"/>
        </w:rPr>
      </w:pPr>
    </w:p>
    <w:p w:rsidR="00463EC3" w:rsidRDefault="00700C7A" w:rsidP="00463EC3">
      <w:pPr>
        <w:pStyle w:val="Textoindependiente2"/>
        <w:rPr>
          <w:sz w:val="22"/>
          <w:szCs w:val="22"/>
        </w:rPr>
      </w:pPr>
      <w:r w:rsidRPr="00700C7A">
        <w:rPr>
          <w:bCs/>
          <w:noProof/>
          <w:sz w:val="22"/>
        </w:rPr>
        <w:pict>
          <v:rect id="_x0000_s4337" style="position:absolute;left:0;text-align:left;margin-left:212.15pt;margin-top:1.4pt;width:135pt;height:29.15pt;z-index:251648512">
            <v:textbox style="mso-next-textbox:#_x0000_s4337">
              <w:txbxContent>
                <w:p w:rsidR="00463EC3" w:rsidRDefault="00463EC3" w:rsidP="00463EC3">
                  <w:pPr>
                    <w:rPr>
                      <w:rFonts w:ascii="Arial" w:hAnsi="Arial" w:cs="Arial"/>
                      <w:lang w:val="es-MX"/>
                    </w:rPr>
                  </w:pPr>
                  <w:r>
                    <w:rPr>
                      <w:rFonts w:ascii="Arial" w:hAnsi="Arial"/>
                      <w:lang w:val="es-ES_tradnl"/>
                    </w:rPr>
                    <w:t xml:space="preserve">III-PROCESOS GESTION DE RECURSOS                             </w:t>
                  </w:r>
                </w:p>
              </w:txbxContent>
            </v:textbox>
          </v:rect>
        </w:pict>
      </w:r>
    </w:p>
    <w:p w:rsidR="00463EC3" w:rsidRDefault="00463EC3" w:rsidP="00463EC3">
      <w:pPr>
        <w:pStyle w:val="Textoindependiente2"/>
        <w:rPr>
          <w:sz w:val="22"/>
          <w:szCs w:val="22"/>
        </w:rPr>
      </w:pPr>
    </w:p>
    <w:p w:rsidR="00463EC3" w:rsidRDefault="00700C7A" w:rsidP="00463EC3">
      <w:pPr>
        <w:pStyle w:val="Textoindependiente2"/>
        <w:rPr>
          <w:sz w:val="22"/>
          <w:szCs w:val="22"/>
        </w:rPr>
      </w:pPr>
      <w:r w:rsidRPr="00700C7A">
        <w:rPr>
          <w:noProof/>
          <w:sz w:val="22"/>
          <w:szCs w:val="22"/>
          <w:lang w:eastAsia="es-ES_tradnl"/>
        </w:rPr>
        <w:pict>
          <v:line id="_x0000_s4359" style="position:absolute;left:0;text-align:left;flip:y;z-index:251671040" from="275.15pt,6.1pt" to="275.15pt,24.1pt">
            <v:stroke startarrow="block" endarrow="block"/>
          </v:line>
        </w:pict>
      </w:r>
    </w:p>
    <w:p w:rsidR="00463EC3" w:rsidRDefault="00700C7A" w:rsidP="00463EC3">
      <w:pPr>
        <w:pStyle w:val="Textoindependiente2"/>
        <w:rPr>
          <w:sz w:val="22"/>
          <w:szCs w:val="22"/>
        </w:rPr>
      </w:pPr>
      <w:r w:rsidRPr="00700C7A">
        <w:rPr>
          <w:noProof/>
          <w:sz w:val="22"/>
          <w:szCs w:val="22"/>
          <w:lang w:eastAsia="es-ES_tradnl"/>
        </w:rPr>
        <w:pict>
          <v:rect id="_x0000_s4339" style="position:absolute;left:0;text-align:left;margin-left:63.15pt;margin-top:9.95pt;width:1in;height:36pt;z-index:251650560">
            <v:textbox style="mso-next-textbox:#_x0000_s4339">
              <w:txbxContent>
                <w:p w:rsidR="00463EC3" w:rsidRPr="004F0E18" w:rsidRDefault="00463EC3" w:rsidP="00463EC3">
                  <w:pPr>
                    <w:rPr>
                      <w:rFonts w:ascii="Arial" w:hAnsi="Arial" w:cs="Arial"/>
                      <w:sz w:val="18"/>
                      <w:szCs w:val="18"/>
                      <w:lang w:val="es-MX"/>
                    </w:rPr>
                  </w:pPr>
                  <w:r w:rsidRPr="004F0E18">
                    <w:rPr>
                      <w:rFonts w:ascii="Arial" w:hAnsi="Arial"/>
                      <w:sz w:val="18"/>
                      <w:szCs w:val="18"/>
                      <w:lang w:val="es-ES_tradnl"/>
                    </w:rPr>
                    <w:t xml:space="preserve">I-RELACIÓN  CLIENTES                 </w:t>
                  </w:r>
                </w:p>
              </w:txbxContent>
            </v:textbox>
          </v:rect>
        </w:pict>
      </w:r>
      <w:r w:rsidRPr="00700C7A">
        <w:rPr>
          <w:noProof/>
          <w:sz w:val="22"/>
          <w:szCs w:val="22"/>
          <w:lang w:eastAsia="es-ES_tradnl"/>
        </w:rPr>
        <w:pict>
          <v:rect id="_x0000_s4341" style="position:absolute;left:0;text-align:left;margin-left:243.15pt;margin-top:9.95pt;width:81pt;height:36pt;z-index:251652608">
            <v:textbox style="mso-next-textbox:#_x0000_s4341">
              <w:txbxContent>
                <w:p w:rsidR="00463EC3" w:rsidRPr="004F0E18" w:rsidRDefault="00463EC3" w:rsidP="00463EC3">
                  <w:pPr>
                    <w:rPr>
                      <w:rFonts w:ascii="Arial" w:hAnsi="Arial" w:cs="Arial"/>
                      <w:sz w:val="18"/>
                      <w:szCs w:val="18"/>
                      <w:lang w:val="es-MX"/>
                    </w:rPr>
                  </w:pPr>
                  <w:r w:rsidRPr="004F0E18">
                    <w:rPr>
                      <w:rFonts w:ascii="Arial" w:hAnsi="Arial"/>
                      <w:sz w:val="18"/>
                      <w:szCs w:val="18"/>
                      <w:lang w:val="es-ES_tradnl"/>
                    </w:rPr>
                    <w:t xml:space="preserve">III-PRODUCCION                 </w:t>
                  </w:r>
                </w:p>
              </w:txbxContent>
            </v:textbox>
          </v:rect>
        </w:pict>
      </w:r>
      <w:r w:rsidRPr="00700C7A">
        <w:rPr>
          <w:noProof/>
          <w:sz w:val="22"/>
          <w:szCs w:val="22"/>
          <w:lang w:eastAsia="es-ES_tradnl"/>
        </w:rPr>
        <w:pict>
          <v:rect id="_x0000_s4340" style="position:absolute;left:0;text-align:left;margin-left:149.15pt;margin-top:9.95pt;width:81pt;height:36pt;z-index:251651584">
            <v:textbox style="mso-next-textbox:#_x0000_s4340">
              <w:txbxContent>
                <w:p w:rsidR="00463EC3" w:rsidRPr="004F0E18" w:rsidRDefault="00463EC3" w:rsidP="00463EC3">
                  <w:pPr>
                    <w:rPr>
                      <w:rFonts w:ascii="Arial" w:hAnsi="Arial" w:cs="Arial"/>
                      <w:sz w:val="18"/>
                      <w:szCs w:val="18"/>
                      <w:lang w:val="es-MX"/>
                    </w:rPr>
                  </w:pPr>
                  <w:r w:rsidRPr="004F0E18">
                    <w:rPr>
                      <w:rFonts w:ascii="Arial" w:hAnsi="Arial"/>
                      <w:sz w:val="18"/>
                      <w:szCs w:val="18"/>
                      <w:lang w:val="es-ES_tradnl"/>
                    </w:rPr>
                    <w:t xml:space="preserve">II-DISEÑO Y DESARROLLO                 </w:t>
                  </w:r>
                </w:p>
              </w:txbxContent>
            </v:textbox>
          </v:rect>
        </w:pict>
      </w:r>
      <w:r w:rsidRPr="00700C7A">
        <w:rPr>
          <w:noProof/>
          <w:sz w:val="22"/>
          <w:szCs w:val="22"/>
          <w:lang w:eastAsia="es-ES_tradnl"/>
        </w:rPr>
        <w:pict>
          <v:rect id="_x0000_s4342" style="position:absolute;left:0;text-align:left;margin-left:338.15pt;margin-top:9.95pt;width:81pt;height:36pt;z-index:251653632">
            <v:textbox style="mso-next-textbox:#_x0000_s4342">
              <w:txbxContent>
                <w:p w:rsidR="00463EC3" w:rsidRPr="004F0E18" w:rsidRDefault="00463EC3" w:rsidP="00463EC3">
                  <w:pPr>
                    <w:rPr>
                      <w:rFonts w:ascii="Arial" w:hAnsi="Arial" w:cs="Arial"/>
                      <w:sz w:val="18"/>
                      <w:szCs w:val="18"/>
                      <w:lang w:val="es-MX"/>
                    </w:rPr>
                  </w:pPr>
                  <w:r w:rsidRPr="004F0E18">
                    <w:rPr>
                      <w:rFonts w:ascii="Arial" w:hAnsi="Arial"/>
                      <w:sz w:val="18"/>
                      <w:szCs w:val="18"/>
                      <w:lang w:val="es-ES_tradnl"/>
                    </w:rPr>
                    <w:t xml:space="preserve">V-POST PRODUCCION                 </w:t>
                  </w:r>
                </w:p>
              </w:txbxContent>
            </v:textbox>
          </v:rect>
        </w:pict>
      </w:r>
      <w:r w:rsidRPr="00700C7A">
        <w:rPr>
          <w:i/>
          <w:iCs/>
          <w:noProof/>
          <w:sz w:val="22"/>
          <w:lang w:eastAsia="es-ES_tradnl"/>
        </w:rPr>
        <w:pict>
          <v:oval id="_x0000_s4344" style="position:absolute;left:0;text-align:left;margin-left:428.15pt;margin-top:6.3pt;width:63pt;height:32.15pt;z-index:251655680">
            <v:textbox style="mso-next-textbox:#_x0000_s4344">
              <w:txbxContent>
                <w:p w:rsidR="00463EC3" w:rsidRDefault="00463EC3" w:rsidP="00463EC3">
                  <w:pPr>
                    <w:rPr>
                      <w:rFonts w:ascii="Arial" w:hAnsi="Arial" w:cs="Arial"/>
                      <w:lang w:val="es-MX"/>
                    </w:rPr>
                  </w:pPr>
                  <w:r>
                    <w:rPr>
                      <w:rFonts w:ascii="Arial" w:hAnsi="Arial"/>
                      <w:lang w:val="es-ES_tradnl"/>
                    </w:rPr>
                    <w:t xml:space="preserve">salidas           </w:t>
                  </w:r>
                </w:p>
              </w:txbxContent>
            </v:textbox>
          </v:oval>
        </w:pict>
      </w:r>
    </w:p>
    <w:p w:rsidR="00463EC3" w:rsidRDefault="00700C7A" w:rsidP="00463EC3">
      <w:pPr>
        <w:pStyle w:val="Textoindependiente2"/>
        <w:rPr>
          <w:sz w:val="22"/>
          <w:szCs w:val="22"/>
        </w:rPr>
      </w:pPr>
      <w:r w:rsidRPr="00700C7A">
        <w:rPr>
          <w:noProof/>
          <w:sz w:val="22"/>
          <w:szCs w:val="22"/>
          <w:lang w:eastAsia="es-ES_tradnl"/>
        </w:rPr>
        <w:pict>
          <v:oval id="_x0000_s4343" style="position:absolute;left:0;text-align:left;margin-left:-17.85pt;margin-top:-.7pt;width:1in;height:28.5pt;z-index:251654656">
            <v:textbox style="mso-next-textbox:#_x0000_s4343">
              <w:txbxContent>
                <w:p w:rsidR="00463EC3" w:rsidRDefault="00463EC3" w:rsidP="00463EC3">
                  <w:pPr>
                    <w:rPr>
                      <w:rFonts w:ascii="Arial" w:hAnsi="Arial" w:cs="Arial"/>
                      <w:lang w:val="es-MX"/>
                    </w:rPr>
                  </w:pPr>
                  <w:r>
                    <w:rPr>
                      <w:rFonts w:ascii="Arial" w:hAnsi="Arial"/>
                      <w:lang w:val="es-ES_tradnl"/>
                    </w:rPr>
                    <w:t xml:space="preserve">entradas                 </w:t>
                  </w:r>
                </w:p>
              </w:txbxContent>
            </v:textbox>
          </v:oval>
        </w:pict>
      </w:r>
      <w:r w:rsidRPr="00700C7A">
        <w:rPr>
          <w:noProof/>
          <w:sz w:val="22"/>
          <w:szCs w:val="22"/>
          <w:lang w:eastAsia="es-ES_tradnl"/>
        </w:rPr>
        <w:pict>
          <v:line id="_x0000_s4346" style="position:absolute;left:0;text-align:left;z-index:251657728" from="234.15pt,11.65pt" to="243.15pt,11.65pt" strokeweight="2.25pt">
            <v:stroke endarrow="block"/>
          </v:line>
        </w:pict>
      </w:r>
      <w:r w:rsidRPr="00700C7A">
        <w:rPr>
          <w:b/>
          <w:noProof/>
          <w:sz w:val="22"/>
          <w:lang w:eastAsia="es-ES_tradnl"/>
        </w:rPr>
        <w:pict>
          <v:line id="_x0000_s4347" style="position:absolute;left:0;text-align:left;z-index:251658752" from="329.15pt,11.65pt" to="338.15pt,11.65pt" strokeweight="2.25pt">
            <v:stroke endarrow="block"/>
          </v:line>
        </w:pict>
      </w:r>
      <w:r w:rsidRPr="00700C7A">
        <w:rPr>
          <w:i/>
          <w:iCs/>
          <w:noProof/>
          <w:sz w:val="22"/>
          <w:lang w:eastAsia="es-ES_tradnl"/>
        </w:rPr>
        <w:pict>
          <v:line id="_x0000_s4348" style="position:absolute;left:0;text-align:left;z-index:251659776" from="419.15pt,11.65pt" to="428.15pt,11.65pt" strokeweight="2.25pt">
            <v:stroke endarrow="block"/>
          </v:line>
        </w:pict>
      </w:r>
    </w:p>
    <w:p w:rsidR="00463EC3" w:rsidRDefault="00700C7A" w:rsidP="00463EC3">
      <w:pPr>
        <w:pStyle w:val="Textoindependiente2"/>
        <w:rPr>
          <w:sz w:val="22"/>
          <w:szCs w:val="22"/>
        </w:rPr>
      </w:pPr>
      <w:r w:rsidRPr="00700C7A">
        <w:rPr>
          <w:b/>
          <w:noProof/>
          <w:sz w:val="22"/>
          <w:szCs w:val="22"/>
          <w:lang w:eastAsia="es-ES_tradnl"/>
        </w:rPr>
        <w:pict>
          <v:line id="_x0000_s4349" style="position:absolute;left:0;text-align:left;z-index:251660800" from="55.15pt,2pt" to="64.15pt,2pt" strokeweight="2.25pt">
            <v:stroke endarrow="block"/>
          </v:line>
        </w:pict>
      </w:r>
      <w:r w:rsidRPr="00700C7A">
        <w:rPr>
          <w:noProof/>
          <w:sz w:val="22"/>
          <w:szCs w:val="22"/>
          <w:lang w:eastAsia="es-ES_tradnl"/>
        </w:rPr>
        <w:pict>
          <v:line id="_x0000_s4345" style="position:absolute;left:0;text-align:left;z-index:251656704" from="140.15pt,2pt" to="149.15pt,2pt" strokeweight="2.25pt">
            <v:stroke endarrow="block"/>
          </v:line>
        </w:pict>
      </w:r>
    </w:p>
    <w:p w:rsidR="00463EC3" w:rsidRDefault="00700C7A" w:rsidP="00463EC3">
      <w:pPr>
        <w:pStyle w:val="Textoindependiente2"/>
        <w:rPr>
          <w:sz w:val="22"/>
          <w:szCs w:val="22"/>
        </w:rPr>
      </w:pPr>
      <w:r w:rsidRPr="00700C7A">
        <w:rPr>
          <w:noProof/>
          <w:sz w:val="22"/>
          <w:szCs w:val="22"/>
          <w:lang w:eastAsia="es-ES_tradnl"/>
        </w:rPr>
        <w:pict>
          <v:line id="_x0000_s4350" style="position:absolute;left:0;text-align:left;z-index:251661824" from="458.15pt,1pt" to="458.15pt,20.5pt"/>
        </w:pict>
      </w:r>
      <w:r w:rsidRPr="00700C7A">
        <w:rPr>
          <w:noProof/>
          <w:sz w:val="22"/>
          <w:szCs w:val="22"/>
          <w:lang w:eastAsia="es-ES_tradnl"/>
        </w:rPr>
        <w:pict>
          <v:line id="_x0000_s4351" style="position:absolute;left:0;text-align:left;flip:y;z-index:251662848" from="14.15pt,.5pt" to="14.15pt,18.5pt">
            <v:stroke endarrow="block"/>
          </v:line>
        </w:pict>
      </w:r>
      <w:r w:rsidRPr="00700C7A">
        <w:rPr>
          <w:noProof/>
          <w:sz w:val="22"/>
          <w:szCs w:val="22"/>
          <w:lang w:eastAsia="es-ES_tradnl"/>
        </w:rPr>
        <w:pict>
          <v:line id="_x0000_s4357" style="position:absolute;left:0;text-align:left;flip:y;z-index:251668992" from="377.15pt,5pt" to="377.15pt,41pt">
            <v:stroke endarrow="block"/>
          </v:line>
        </w:pict>
      </w:r>
      <w:r w:rsidRPr="00700C7A">
        <w:rPr>
          <w:noProof/>
          <w:sz w:val="22"/>
          <w:szCs w:val="22"/>
          <w:lang w:eastAsia="es-ES_tradnl"/>
        </w:rPr>
        <w:pict>
          <v:line id="_x0000_s4355" style="position:absolute;left:0;text-align:left;rotation:90;z-index:251666944" from="158.15pt,26pt" to="194.15pt,26pt"/>
        </w:pict>
      </w:r>
      <w:r w:rsidRPr="00700C7A">
        <w:rPr>
          <w:noProof/>
          <w:sz w:val="22"/>
          <w:szCs w:val="22"/>
          <w:lang w:eastAsia="es-ES_tradnl"/>
        </w:rPr>
        <w:pict>
          <v:line id="_x0000_s4354" style="position:absolute;left:0;text-align:left;flip:y;z-index:251665920" from="275.15pt,7pt" to="275.15pt,25pt">
            <v:stroke startarrow="block" endarrow="block"/>
          </v:line>
        </w:pict>
      </w:r>
    </w:p>
    <w:p w:rsidR="00463EC3" w:rsidRDefault="00700C7A" w:rsidP="00463EC3">
      <w:pPr>
        <w:pStyle w:val="Textoindependiente2"/>
        <w:rPr>
          <w:sz w:val="22"/>
          <w:szCs w:val="22"/>
        </w:rPr>
      </w:pPr>
      <w:r w:rsidRPr="00700C7A">
        <w:rPr>
          <w:i/>
          <w:iCs/>
          <w:noProof/>
        </w:rPr>
        <w:pict>
          <v:rect id="_x0000_s4336" style="position:absolute;left:0;text-align:left;margin-left:392.15pt;margin-top:7.9pt;width:117pt;height:63pt;z-index:251647488" stroked="f">
            <v:textbox style="mso-next-textbox:#_x0000_s4336">
              <w:txbxContent>
                <w:p w:rsidR="00463EC3" w:rsidRPr="00D81ADE" w:rsidRDefault="00463EC3" w:rsidP="00463EC3">
                  <w:pPr>
                    <w:ind w:hanging="142"/>
                    <w:rPr>
                      <w:rFonts w:ascii="Arial" w:hAnsi="Arial" w:cs="Arial"/>
                      <w:sz w:val="18"/>
                    </w:rPr>
                  </w:pPr>
                  <w:r w:rsidRPr="00D81ADE">
                    <w:rPr>
                      <w:rFonts w:ascii="Arial" w:hAnsi="Arial" w:cs="Arial"/>
                      <w:sz w:val="18"/>
                    </w:rPr>
                    <w:t>Productos que cumplen:</w:t>
                  </w:r>
                </w:p>
                <w:p w:rsidR="00463EC3" w:rsidRDefault="00463EC3" w:rsidP="00DC6B7A">
                  <w:pPr>
                    <w:numPr>
                      <w:ilvl w:val="0"/>
                      <w:numId w:val="18"/>
                    </w:numPr>
                    <w:tabs>
                      <w:tab w:val="clear" w:pos="720"/>
                    </w:tabs>
                    <w:ind w:left="142" w:hanging="284"/>
                    <w:rPr>
                      <w:rFonts w:ascii="Arial" w:hAnsi="Arial" w:cs="Arial"/>
                    </w:rPr>
                  </w:pPr>
                  <w:r w:rsidRPr="00D81ADE">
                    <w:rPr>
                      <w:rFonts w:ascii="Arial" w:hAnsi="Arial" w:cs="Arial"/>
                    </w:rPr>
                    <w:t>Requerimientos de los clientes</w:t>
                  </w:r>
                </w:p>
                <w:p w:rsidR="00463EC3" w:rsidRDefault="00463EC3" w:rsidP="00DC6B7A">
                  <w:pPr>
                    <w:numPr>
                      <w:ilvl w:val="0"/>
                      <w:numId w:val="18"/>
                    </w:numPr>
                    <w:tabs>
                      <w:tab w:val="clear" w:pos="720"/>
                    </w:tabs>
                    <w:ind w:left="142" w:hanging="284"/>
                    <w:rPr>
                      <w:rFonts w:ascii="Arial" w:hAnsi="Arial" w:cs="Arial"/>
                    </w:rPr>
                  </w:pPr>
                  <w:r>
                    <w:rPr>
                      <w:rFonts w:ascii="Arial" w:hAnsi="Arial" w:cs="Arial"/>
                    </w:rPr>
                    <w:t>Especificaciones de diseño</w:t>
                  </w:r>
                </w:p>
                <w:p w:rsidR="00463EC3" w:rsidRPr="00D81ADE" w:rsidRDefault="00463EC3" w:rsidP="00DC6B7A">
                  <w:pPr>
                    <w:numPr>
                      <w:ilvl w:val="0"/>
                      <w:numId w:val="18"/>
                    </w:numPr>
                    <w:tabs>
                      <w:tab w:val="clear" w:pos="720"/>
                    </w:tabs>
                    <w:ind w:left="142" w:hanging="284"/>
                    <w:rPr>
                      <w:rFonts w:ascii="Arial" w:hAnsi="Arial" w:cs="Arial"/>
                    </w:rPr>
                  </w:pPr>
                  <w:r>
                    <w:rPr>
                      <w:rFonts w:ascii="Arial" w:hAnsi="Arial" w:cs="Arial"/>
                    </w:rPr>
                    <w:t>Estándares de la calidad</w:t>
                  </w:r>
                </w:p>
                <w:p w:rsidR="00463EC3" w:rsidRDefault="00463EC3" w:rsidP="00463EC3"/>
              </w:txbxContent>
            </v:textbox>
          </v:rect>
        </w:pict>
      </w:r>
      <w:r w:rsidRPr="00700C7A">
        <w:rPr>
          <w:i/>
          <w:iCs/>
          <w:noProof/>
        </w:rPr>
        <w:pict>
          <v:rect id="_x0000_s4335" style="position:absolute;left:0;text-align:left;margin-left:-30.85pt;margin-top:6.75pt;width:135pt;height:65.65pt;z-index:251646464" stroked="f">
            <v:textbox style="mso-next-textbox:#_x0000_s4335">
              <w:txbxContent>
                <w:p w:rsidR="00463EC3" w:rsidRDefault="00463EC3" w:rsidP="00463EC3">
                  <w:pPr>
                    <w:rPr>
                      <w:rFonts w:ascii="Arial" w:hAnsi="Arial" w:cs="Arial"/>
                      <w:color w:val="000000"/>
                      <w:sz w:val="18"/>
                      <w:lang w:val="es-ES_tradnl"/>
                    </w:rPr>
                  </w:pPr>
                  <w:r>
                    <w:rPr>
                      <w:rFonts w:ascii="Arial" w:hAnsi="Arial" w:cs="Arial"/>
                      <w:color w:val="000000"/>
                      <w:sz w:val="18"/>
                      <w:lang w:val="es-ES_tradnl"/>
                    </w:rPr>
                    <w:t>Requerimientos del cliente:</w:t>
                  </w:r>
                </w:p>
                <w:p w:rsidR="00463EC3" w:rsidRDefault="00463EC3" w:rsidP="00DC6B7A">
                  <w:pPr>
                    <w:numPr>
                      <w:ilvl w:val="0"/>
                      <w:numId w:val="17"/>
                    </w:numPr>
                    <w:tabs>
                      <w:tab w:val="clear" w:pos="720"/>
                      <w:tab w:val="num" w:pos="0"/>
                      <w:tab w:val="left" w:pos="142"/>
                    </w:tabs>
                    <w:ind w:left="426" w:hanging="426"/>
                    <w:rPr>
                      <w:rFonts w:ascii="Arial" w:hAnsi="Arial" w:cs="Arial"/>
                      <w:color w:val="000000"/>
                      <w:sz w:val="18"/>
                      <w:lang w:val="es-ES_tradnl"/>
                    </w:rPr>
                  </w:pPr>
                  <w:r>
                    <w:rPr>
                      <w:rFonts w:ascii="Arial" w:hAnsi="Arial" w:cs="Arial"/>
                      <w:color w:val="000000"/>
                      <w:sz w:val="18"/>
                      <w:lang w:val="es-ES_tradnl"/>
                    </w:rPr>
                    <w:t xml:space="preserve">Calidad del producto  </w:t>
                  </w:r>
                </w:p>
                <w:p w:rsidR="00463EC3" w:rsidRDefault="00463EC3" w:rsidP="00DC6B7A">
                  <w:pPr>
                    <w:numPr>
                      <w:ilvl w:val="0"/>
                      <w:numId w:val="16"/>
                    </w:numPr>
                    <w:tabs>
                      <w:tab w:val="clear" w:pos="720"/>
                      <w:tab w:val="num" w:pos="0"/>
                      <w:tab w:val="left" w:pos="142"/>
                    </w:tabs>
                    <w:ind w:left="426" w:hanging="426"/>
                    <w:rPr>
                      <w:rFonts w:ascii="Arial" w:hAnsi="Arial" w:cs="Arial"/>
                      <w:color w:val="000000"/>
                      <w:sz w:val="18"/>
                      <w:lang w:val="es-ES_tradnl"/>
                    </w:rPr>
                  </w:pPr>
                  <w:r>
                    <w:rPr>
                      <w:rFonts w:ascii="Arial" w:hAnsi="Arial" w:cs="Arial"/>
                      <w:color w:val="000000"/>
                      <w:sz w:val="18"/>
                      <w:lang w:val="es-ES_tradnl"/>
                    </w:rPr>
                    <w:t>Cantidad esperada</w:t>
                  </w:r>
                </w:p>
                <w:p w:rsidR="00463EC3" w:rsidRDefault="00463EC3" w:rsidP="00DC6B7A">
                  <w:pPr>
                    <w:numPr>
                      <w:ilvl w:val="0"/>
                      <w:numId w:val="16"/>
                    </w:numPr>
                    <w:tabs>
                      <w:tab w:val="clear" w:pos="720"/>
                      <w:tab w:val="num" w:pos="0"/>
                      <w:tab w:val="left" w:pos="142"/>
                    </w:tabs>
                    <w:ind w:left="426" w:hanging="426"/>
                    <w:rPr>
                      <w:rFonts w:ascii="Arial" w:hAnsi="Arial" w:cs="Arial"/>
                      <w:color w:val="000000"/>
                      <w:sz w:val="18"/>
                      <w:lang w:val="es-ES_tradnl"/>
                    </w:rPr>
                  </w:pPr>
                  <w:r>
                    <w:rPr>
                      <w:rFonts w:ascii="Arial" w:hAnsi="Arial" w:cs="Arial"/>
                      <w:color w:val="000000"/>
                      <w:sz w:val="18"/>
                      <w:lang w:val="es-ES_tradnl"/>
                    </w:rPr>
                    <w:t xml:space="preserve">Tiempo y lugar de entrega  </w:t>
                  </w:r>
                </w:p>
                <w:p w:rsidR="00463EC3" w:rsidRPr="005D069D" w:rsidRDefault="00463EC3" w:rsidP="00DC6B7A">
                  <w:pPr>
                    <w:numPr>
                      <w:ilvl w:val="0"/>
                      <w:numId w:val="16"/>
                    </w:numPr>
                    <w:tabs>
                      <w:tab w:val="clear" w:pos="720"/>
                      <w:tab w:val="num" w:pos="0"/>
                      <w:tab w:val="left" w:pos="142"/>
                    </w:tabs>
                    <w:ind w:left="426" w:hanging="426"/>
                    <w:rPr>
                      <w:rFonts w:ascii="Arial" w:hAnsi="Arial" w:cs="Arial"/>
                      <w:color w:val="000000"/>
                      <w:sz w:val="18"/>
                      <w:lang w:val="es-ES_tradnl"/>
                    </w:rPr>
                  </w:pPr>
                  <w:r>
                    <w:rPr>
                      <w:rFonts w:ascii="Arial" w:hAnsi="Arial" w:cs="Arial"/>
                      <w:color w:val="000000"/>
                      <w:sz w:val="18"/>
                      <w:lang w:val="es-ES_tradnl"/>
                    </w:rPr>
                    <w:t>Garantía de funcionamiento</w:t>
                  </w:r>
                </w:p>
              </w:txbxContent>
            </v:textbox>
          </v:rect>
        </w:pict>
      </w:r>
    </w:p>
    <w:p w:rsidR="00463EC3" w:rsidRDefault="00700C7A" w:rsidP="00463EC3">
      <w:pPr>
        <w:pStyle w:val="Textoindependiente2"/>
        <w:rPr>
          <w:sz w:val="22"/>
          <w:szCs w:val="22"/>
        </w:rPr>
      </w:pPr>
      <w:r w:rsidRPr="00700C7A">
        <w:rPr>
          <w:b/>
          <w:noProof/>
          <w:sz w:val="18"/>
        </w:rPr>
        <w:pict>
          <v:rect id="_x0000_s4338" style="position:absolute;left:0;text-align:left;margin-left:206.15pt;margin-top:-.3pt;width:141pt;height:29.55pt;z-index:251649536">
            <v:textbox style="mso-next-textbox:#_x0000_s4338">
              <w:txbxContent>
                <w:p w:rsidR="00463EC3" w:rsidRDefault="00463EC3" w:rsidP="00463EC3">
                  <w:pPr>
                    <w:rPr>
                      <w:rFonts w:ascii="Arial" w:hAnsi="Arial" w:cs="Arial"/>
                      <w:lang w:val="es-MX"/>
                    </w:rPr>
                  </w:pPr>
                  <w:r>
                    <w:rPr>
                      <w:rFonts w:ascii="Arial" w:hAnsi="Arial"/>
                      <w:lang w:val="es-ES_tradnl"/>
                    </w:rPr>
                    <w:t xml:space="preserve">IV-PROCESOS  GESTION DE MATERIALES                       </w:t>
                  </w:r>
                </w:p>
              </w:txbxContent>
            </v:textbox>
          </v:rect>
        </w:pict>
      </w:r>
    </w:p>
    <w:p w:rsidR="00463EC3" w:rsidRDefault="00700C7A" w:rsidP="00463EC3">
      <w:pPr>
        <w:pStyle w:val="Textoindependiente2"/>
        <w:rPr>
          <w:sz w:val="22"/>
          <w:szCs w:val="22"/>
        </w:rPr>
      </w:pPr>
      <w:r w:rsidRPr="00700C7A">
        <w:rPr>
          <w:noProof/>
          <w:sz w:val="22"/>
          <w:szCs w:val="22"/>
          <w:lang w:eastAsia="es-ES_tradnl"/>
        </w:rPr>
        <w:pict>
          <v:line id="_x0000_s4356" style="position:absolute;left:0;text-align:left;z-index:251667968" from="350.15pt,5.05pt" to="377.15pt,5.05pt"/>
        </w:pict>
      </w:r>
      <w:r w:rsidRPr="00700C7A">
        <w:rPr>
          <w:noProof/>
          <w:sz w:val="22"/>
          <w:szCs w:val="22"/>
          <w:lang w:eastAsia="es-ES_tradnl"/>
        </w:rPr>
        <w:pict>
          <v:line id="_x0000_s4358" style="position:absolute;left:0;text-align:left;rotation:-90;flip:y;z-index:251670016" from="191.65pt,-7.45pt" to="191.65pt,19.55pt">
            <v:stroke endarrow="block"/>
          </v:line>
        </w:pict>
      </w:r>
    </w:p>
    <w:p w:rsidR="00463EC3" w:rsidRDefault="00463EC3" w:rsidP="00463EC3">
      <w:pPr>
        <w:pStyle w:val="Textoindependiente2"/>
        <w:rPr>
          <w:sz w:val="22"/>
          <w:szCs w:val="22"/>
        </w:rPr>
      </w:pPr>
    </w:p>
    <w:p w:rsidR="00463EC3" w:rsidRDefault="00463EC3" w:rsidP="00463EC3">
      <w:pPr>
        <w:pStyle w:val="Textoindependiente2"/>
        <w:rPr>
          <w:sz w:val="22"/>
          <w:szCs w:val="22"/>
        </w:rPr>
      </w:pPr>
    </w:p>
    <w:p w:rsidR="00463EC3" w:rsidRDefault="00700C7A" w:rsidP="00463EC3">
      <w:pPr>
        <w:pStyle w:val="Textoindependiente2"/>
        <w:rPr>
          <w:sz w:val="22"/>
          <w:szCs w:val="22"/>
        </w:rPr>
      </w:pPr>
      <w:r w:rsidRPr="00700C7A">
        <w:rPr>
          <w:bCs/>
          <w:noProof/>
          <w:lang w:eastAsia="es-ES_tradnl"/>
        </w:rPr>
        <w:pict>
          <v:line id="_x0000_s4361" style="position:absolute;left:0;text-align:left;flip:y;z-index:251673088" from="455.15pt,.65pt" to="455.15pt,18.65pt"/>
        </w:pict>
      </w:r>
      <w:r w:rsidRPr="00700C7A">
        <w:rPr>
          <w:bCs/>
          <w:noProof/>
          <w:sz w:val="22"/>
          <w:lang w:eastAsia="es-ES_tradnl"/>
        </w:rPr>
        <w:pict>
          <v:line id="_x0000_s4360" style="position:absolute;left:0;text-align:left;flip:y;z-index:251672064" from="12.15pt,.65pt" to="12.15pt,18.65pt"/>
        </w:pict>
      </w:r>
      <w:r w:rsidRPr="00700C7A">
        <w:rPr>
          <w:noProof/>
          <w:sz w:val="22"/>
          <w:szCs w:val="22"/>
          <w:lang w:eastAsia="es-ES_tradnl"/>
        </w:rPr>
        <w:pict>
          <v:rect id="_x0000_s4353" style="position:absolute;left:0;text-align:left;margin-left:167.15pt;margin-top:.65pt;width:153pt;height:36pt;z-index:251664896">
            <v:textbox style="mso-next-textbox:#_x0000_s4353">
              <w:txbxContent>
                <w:p w:rsidR="00463EC3" w:rsidRPr="00DF39DC" w:rsidRDefault="00463EC3" w:rsidP="00463EC3">
                  <w:pPr>
                    <w:rPr>
                      <w:rFonts w:ascii="Arial" w:hAnsi="Arial" w:cs="Arial"/>
                      <w:sz w:val="22"/>
                      <w:szCs w:val="22"/>
                      <w:lang w:val="es-MX"/>
                    </w:rPr>
                  </w:pPr>
                  <w:r w:rsidRPr="00DF39DC">
                    <w:rPr>
                      <w:rFonts w:ascii="Arial" w:hAnsi="Arial"/>
                      <w:sz w:val="22"/>
                      <w:szCs w:val="22"/>
                      <w:lang w:val="es-ES_tradnl"/>
                    </w:rPr>
                    <w:t xml:space="preserve">CONTROL DE </w:t>
                  </w:r>
                  <w:smartTag w:uri="urn:schemas-microsoft-com:office:smarttags" w:element="PersonName">
                    <w:smartTagPr>
                      <w:attr w:name="ProductID" w:val="LA CALIDAD"/>
                    </w:smartTagPr>
                    <w:r w:rsidRPr="00DF39DC">
                      <w:rPr>
                        <w:rFonts w:ascii="Arial" w:hAnsi="Arial"/>
                        <w:sz w:val="22"/>
                        <w:szCs w:val="22"/>
                        <w:lang w:val="es-ES_tradnl"/>
                      </w:rPr>
                      <w:t>LA CALIDAD</w:t>
                    </w:r>
                  </w:smartTag>
                  <w:r w:rsidRPr="00DF39DC">
                    <w:rPr>
                      <w:rFonts w:ascii="Arial" w:hAnsi="Arial"/>
                      <w:sz w:val="22"/>
                      <w:szCs w:val="22"/>
                      <w:lang w:val="es-ES_tradnl"/>
                    </w:rPr>
                    <w:t xml:space="preserve">                       </w:t>
                  </w:r>
                </w:p>
              </w:txbxContent>
            </v:textbox>
          </v:rect>
        </w:pict>
      </w:r>
    </w:p>
    <w:p w:rsidR="00463EC3" w:rsidRDefault="00700C7A" w:rsidP="00463EC3">
      <w:pPr>
        <w:pStyle w:val="Textoindependiente2"/>
        <w:rPr>
          <w:sz w:val="22"/>
          <w:szCs w:val="22"/>
        </w:rPr>
      </w:pPr>
      <w:r w:rsidRPr="00700C7A">
        <w:rPr>
          <w:noProof/>
          <w:sz w:val="22"/>
          <w:szCs w:val="22"/>
          <w:lang w:eastAsia="es-ES_tradnl"/>
        </w:rPr>
        <w:pict>
          <v:line id="_x0000_s4352" style="position:absolute;left:0;text-align:left;z-index:251663872" from="14.15pt,6pt" to="455.15pt,6pt"/>
        </w:pict>
      </w:r>
    </w:p>
    <w:p w:rsidR="00463EC3" w:rsidRDefault="00463EC3" w:rsidP="00463EC3">
      <w:pPr>
        <w:pStyle w:val="Textoindependiente2"/>
        <w:rPr>
          <w:sz w:val="22"/>
          <w:szCs w:val="22"/>
        </w:rPr>
      </w:pPr>
    </w:p>
    <w:p w:rsidR="00463EC3" w:rsidRDefault="00463EC3" w:rsidP="00463EC3">
      <w:pPr>
        <w:pStyle w:val="Textoindependiente2"/>
        <w:rPr>
          <w:sz w:val="22"/>
          <w:szCs w:val="22"/>
        </w:rPr>
      </w:pPr>
    </w:p>
    <w:p w:rsidR="00A118D6" w:rsidRDefault="00463EC3" w:rsidP="00463EC3">
      <w:pPr>
        <w:pStyle w:val="Textoindependiente2"/>
        <w:rPr>
          <w:sz w:val="22"/>
          <w:szCs w:val="22"/>
        </w:rPr>
      </w:pPr>
      <w:r>
        <w:rPr>
          <w:sz w:val="22"/>
          <w:szCs w:val="22"/>
        </w:rPr>
        <w:t>I-</w:t>
      </w:r>
      <w:r w:rsidRPr="00855E92">
        <w:rPr>
          <w:b/>
          <w:sz w:val="22"/>
          <w:szCs w:val="22"/>
        </w:rPr>
        <w:t>Proceso de relación con los clientes</w:t>
      </w:r>
      <w:r w:rsidRPr="00855E92">
        <w:rPr>
          <w:sz w:val="22"/>
          <w:szCs w:val="22"/>
        </w:rPr>
        <w:t xml:space="preserve">: </w:t>
      </w:r>
    </w:p>
    <w:p w:rsidR="00463EC3" w:rsidRPr="00855E92" w:rsidRDefault="00A118D6" w:rsidP="00463EC3">
      <w:pPr>
        <w:pStyle w:val="Textoindependiente2"/>
        <w:rPr>
          <w:sz w:val="22"/>
          <w:szCs w:val="22"/>
        </w:rPr>
      </w:pPr>
      <w:r>
        <w:rPr>
          <w:sz w:val="22"/>
          <w:szCs w:val="22"/>
        </w:rPr>
        <w:t>A</w:t>
      </w:r>
      <w:r w:rsidR="00463EC3" w:rsidRPr="00855E92">
        <w:rPr>
          <w:sz w:val="22"/>
          <w:szCs w:val="22"/>
        </w:rPr>
        <w:t>ctividades organizadas para identificar e interpretar necesidades, y formalizar compromisos con los clientes (ofertas, especificaciones, ordenes de compra)</w:t>
      </w:r>
      <w:r w:rsidR="00463EC3">
        <w:rPr>
          <w:sz w:val="22"/>
          <w:szCs w:val="22"/>
        </w:rPr>
        <w:t>.</w:t>
      </w:r>
      <w:r w:rsidR="00463EC3" w:rsidRPr="00855E92">
        <w:rPr>
          <w:sz w:val="22"/>
          <w:szCs w:val="22"/>
        </w:rPr>
        <w:t xml:space="preserve"> Se definen las característic</w:t>
      </w:r>
      <w:r w:rsidR="00463EC3">
        <w:rPr>
          <w:sz w:val="22"/>
          <w:szCs w:val="22"/>
        </w:rPr>
        <w:t>as de la calidad del producto</w:t>
      </w:r>
      <w:r w:rsidR="00463EC3" w:rsidRPr="00855E92">
        <w:rPr>
          <w:sz w:val="22"/>
          <w:szCs w:val="22"/>
        </w:rPr>
        <w:t xml:space="preserve"> en interacción con lo</w:t>
      </w:r>
      <w:r w:rsidR="00463EC3">
        <w:rPr>
          <w:sz w:val="22"/>
          <w:szCs w:val="22"/>
        </w:rPr>
        <w:t>s procesos de D&amp;D y producción.</w:t>
      </w:r>
      <w:r w:rsidR="00463EC3" w:rsidRPr="00441526">
        <w:rPr>
          <w:sz w:val="22"/>
          <w:szCs w:val="22"/>
        </w:rPr>
        <w:t xml:space="preserve">El </w:t>
      </w:r>
      <w:r w:rsidR="00463EC3">
        <w:rPr>
          <w:sz w:val="22"/>
          <w:szCs w:val="22"/>
        </w:rPr>
        <w:t>cliente (i</w:t>
      </w:r>
      <w:r w:rsidR="00463EC3" w:rsidRPr="00441526">
        <w:rPr>
          <w:sz w:val="22"/>
          <w:szCs w:val="22"/>
        </w:rPr>
        <w:t>interno o externo</w:t>
      </w:r>
      <w:r w:rsidR="00463EC3">
        <w:rPr>
          <w:sz w:val="22"/>
          <w:szCs w:val="22"/>
        </w:rPr>
        <w:t xml:space="preserve">) </w:t>
      </w:r>
      <w:r w:rsidR="00463EC3" w:rsidRPr="00441526">
        <w:rPr>
          <w:sz w:val="22"/>
          <w:szCs w:val="22"/>
        </w:rPr>
        <w:t>especifica los</w:t>
      </w:r>
      <w:r w:rsidR="00463EC3" w:rsidRPr="008532C6">
        <w:rPr>
          <w:sz w:val="22"/>
          <w:szCs w:val="22"/>
        </w:rPr>
        <w:t xml:space="preserve"> requisitos, recibe y evalúa el producto y manifiesta su satisfacción. </w:t>
      </w:r>
    </w:p>
    <w:p w:rsidR="00463EC3" w:rsidRDefault="00463EC3" w:rsidP="00463EC3">
      <w:pPr>
        <w:jc w:val="both"/>
        <w:rPr>
          <w:rFonts w:ascii="Arial" w:hAnsi="Arial" w:cs="Arial"/>
          <w:b/>
          <w:sz w:val="22"/>
          <w:szCs w:val="22"/>
        </w:rPr>
      </w:pPr>
    </w:p>
    <w:p w:rsidR="00A118D6" w:rsidRDefault="00463EC3" w:rsidP="00463EC3">
      <w:pPr>
        <w:jc w:val="both"/>
        <w:rPr>
          <w:rFonts w:ascii="Arial" w:hAnsi="Arial" w:cs="Arial"/>
          <w:sz w:val="22"/>
          <w:szCs w:val="22"/>
        </w:rPr>
      </w:pPr>
      <w:r>
        <w:rPr>
          <w:rFonts w:ascii="Arial" w:hAnsi="Arial" w:cs="Arial"/>
          <w:b/>
          <w:sz w:val="22"/>
          <w:szCs w:val="22"/>
        </w:rPr>
        <w:lastRenderedPageBreak/>
        <w:t>II-</w:t>
      </w:r>
      <w:r w:rsidRPr="00441526">
        <w:rPr>
          <w:rFonts w:ascii="Arial" w:hAnsi="Arial" w:cs="Arial"/>
          <w:b/>
          <w:sz w:val="22"/>
          <w:szCs w:val="22"/>
        </w:rPr>
        <w:t>Proceso de diseño y desarrollo de productos y procesos</w:t>
      </w:r>
      <w:r w:rsidRPr="00441526">
        <w:rPr>
          <w:rFonts w:ascii="Arial" w:hAnsi="Arial" w:cs="Arial"/>
          <w:sz w:val="22"/>
          <w:szCs w:val="22"/>
        </w:rPr>
        <w:t xml:space="preserve">: </w:t>
      </w:r>
    </w:p>
    <w:p w:rsidR="00463EC3" w:rsidRPr="00441526" w:rsidRDefault="00A118D6" w:rsidP="00463EC3">
      <w:pPr>
        <w:jc w:val="both"/>
        <w:rPr>
          <w:rFonts w:ascii="Arial" w:hAnsi="Arial" w:cs="Arial"/>
          <w:sz w:val="22"/>
        </w:rPr>
      </w:pPr>
      <w:r>
        <w:rPr>
          <w:rFonts w:ascii="Arial" w:hAnsi="Arial" w:cs="Arial"/>
          <w:sz w:val="22"/>
          <w:szCs w:val="22"/>
        </w:rPr>
        <w:t>E</w:t>
      </w:r>
      <w:r w:rsidR="00463EC3" w:rsidRPr="00441526">
        <w:rPr>
          <w:rFonts w:ascii="Arial" w:hAnsi="Arial" w:cs="Arial"/>
          <w:sz w:val="22"/>
          <w:szCs w:val="22"/>
        </w:rPr>
        <w:t>specificaciones para el producto asociados a calidad, funcionalidad y producción.</w:t>
      </w:r>
      <w:r w:rsidR="00463EC3" w:rsidRPr="00441526">
        <w:rPr>
          <w:rFonts w:ascii="Arial" w:hAnsi="Arial" w:cs="Arial"/>
          <w:sz w:val="22"/>
        </w:rPr>
        <w:t xml:space="preserve"> Se diseñan las especificaciones técnicas para el producto, para los materiales y para los procesos de producción, así como los criterios de control que deberán ser aplicados durante la ejecución del producto</w:t>
      </w:r>
      <w:r w:rsidR="00463EC3">
        <w:rPr>
          <w:rFonts w:ascii="Arial" w:hAnsi="Arial" w:cs="Arial"/>
          <w:sz w:val="22"/>
        </w:rPr>
        <w:t>:</w:t>
      </w:r>
    </w:p>
    <w:p w:rsidR="00463EC3" w:rsidRDefault="00463EC3" w:rsidP="00463EC3">
      <w:pPr>
        <w:pStyle w:val="Encabezado"/>
        <w:tabs>
          <w:tab w:val="clear" w:pos="4419"/>
          <w:tab w:val="clear" w:pos="8838"/>
        </w:tabs>
        <w:rPr>
          <w:rFonts w:ascii="Arial" w:hAnsi="Arial"/>
          <w:b/>
          <w:sz w:val="22"/>
          <w:szCs w:val="22"/>
        </w:rPr>
      </w:pPr>
    </w:p>
    <w:p w:rsidR="00463EC3" w:rsidRPr="00FD5ECC" w:rsidRDefault="00463EC3" w:rsidP="00DC6B7A">
      <w:pPr>
        <w:numPr>
          <w:ilvl w:val="0"/>
          <w:numId w:val="6"/>
        </w:numPr>
        <w:ind w:left="714" w:hanging="357"/>
        <w:jc w:val="both"/>
        <w:rPr>
          <w:rFonts w:ascii="Arial" w:hAnsi="Arial" w:cs="Arial"/>
          <w:lang w:val="es-ES_tradnl"/>
        </w:rPr>
      </w:pPr>
      <w:r w:rsidRPr="00FD5ECC">
        <w:rPr>
          <w:rFonts w:ascii="Arial" w:hAnsi="Arial" w:cs="Arial"/>
          <w:lang w:val="es-ES_tradnl"/>
        </w:rPr>
        <w:t>Identificación de características críticas de la calidad</w:t>
      </w:r>
    </w:p>
    <w:p w:rsidR="00463EC3" w:rsidRPr="00FD5ECC" w:rsidRDefault="00463EC3" w:rsidP="00DC6B7A">
      <w:pPr>
        <w:numPr>
          <w:ilvl w:val="0"/>
          <w:numId w:val="6"/>
        </w:numPr>
        <w:ind w:left="714" w:hanging="357"/>
        <w:jc w:val="both"/>
        <w:rPr>
          <w:rFonts w:ascii="Arial" w:hAnsi="Arial" w:cs="Arial"/>
          <w:lang w:val="es-ES_tradnl"/>
        </w:rPr>
      </w:pPr>
      <w:r w:rsidRPr="00FD5ECC">
        <w:rPr>
          <w:rFonts w:ascii="Arial" w:hAnsi="Arial" w:cs="Arial"/>
          <w:lang w:val="es-ES_tradnl"/>
        </w:rPr>
        <w:t>Desarrollo de métodos de control para la inspección de entrada, puntos de control del proceso de producción, inspección de productos terminados,  envío y servicio posproducción.</w:t>
      </w:r>
    </w:p>
    <w:p w:rsidR="00463EC3" w:rsidRPr="00FD5ECC" w:rsidRDefault="00463EC3" w:rsidP="00DC6B7A">
      <w:pPr>
        <w:numPr>
          <w:ilvl w:val="0"/>
          <w:numId w:val="6"/>
        </w:numPr>
        <w:ind w:left="714" w:hanging="357"/>
        <w:jc w:val="both"/>
        <w:rPr>
          <w:rFonts w:ascii="Arial" w:hAnsi="Arial" w:cs="Arial"/>
          <w:lang w:val="es-ES_tradnl"/>
        </w:rPr>
      </w:pPr>
      <w:r w:rsidRPr="00FD5ECC">
        <w:rPr>
          <w:rFonts w:ascii="Arial" w:hAnsi="Arial" w:cs="Arial"/>
          <w:lang w:val="es-ES_tradnl"/>
        </w:rPr>
        <w:t>Definición de métodos de muestreo para el control del proceso y para el control de aceptación</w:t>
      </w:r>
    </w:p>
    <w:p w:rsidR="00463EC3" w:rsidRPr="00FD5ECC" w:rsidRDefault="00463EC3" w:rsidP="00DC6B7A">
      <w:pPr>
        <w:numPr>
          <w:ilvl w:val="0"/>
          <w:numId w:val="6"/>
        </w:numPr>
        <w:ind w:left="714" w:hanging="357"/>
        <w:jc w:val="both"/>
        <w:rPr>
          <w:rFonts w:ascii="Arial" w:hAnsi="Arial" w:cs="Arial"/>
          <w:lang w:val="es-ES_tradnl"/>
        </w:rPr>
      </w:pPr>
      <w:r w:rsidRPr="00FD5ECC">
        <w:rPr>
          <w:rFonts w:ascii="Arial" w:hAnsi="Arial" w:cs="Arial"/>
          <w:lang w:val="es-ES_tradnl"/>
        </w:rPr>
        <w:t xml:space="preserve">Normas de calidad para minimizar la controversia entre los diferentes procesos </w:t>
      </w:r>
      <w:r w:rsidR="00EA12F4">
        <w:rPr>
          <w:rFonts w:ascii="Arial" w:hAnsi="Arial" w:cs="Arial"/>
          <w:lang w:val="es-ES_tradnl"/>
        </w:rPr>
        <w:t xml:space="preserve">del sistema  </w:t>
      </w:r>
    </w:p>
    <w:p w:rsidR="00463EC3" w:rsidRDefault="00463EC3" w:rsidP="00DC6B7A">
      <w:pPr>
        <w:numPr>
          <w:ilvl w:val="0"/>
          <w:numId w:val="6"/>
        </w:numPr>
        <w:ind w:left="714" w:hanging="357"/>
        <w:jc w:val="both"/>
        <w:rPr>
          <w:rFonts w:ascii="Arial" w:hAnsi="Arial" w:cs="Arial"/>
          <w:lang w:val="es-ES_tradnl"/>
        </w:rPr>
      </w:pPr>
      <w:r w:rsidRPr="00FD5ECC">
        <w:rPr>
          <w:rFonts w:ascii="Arial" w:hAnsi="Arial" w:cs="Arial"/>
          <w:lang w:val="es-ES_tradnl"/>
        </w:rPr>
        <w:t>Desarrollo de Manuales y Procedimientos para la garantía de la calidad</w:t>
      </w:r>
    </w:p>
    <w:p w:rsidR="00463EC3" w:rsidRPr="00FD5ECC" w:rsidRDefault="00463EC3" w:rsidP="00DC6B7A">
      <w:pPr>
        <w:numPr>
          <w:ilvl w:val="0"/>
          <w:numId w:val="6"/>
        </w:numPr>
        <w:ind w:left="714" w:hanging="357"/>
        <w:jc w:val="both"/>
        <w:rPr>
          <w:rFonts w:ascii="Arial" w:hAnsi="Arial" w:cs="Arial"/>
          <w:lang w:val="es-ES_tradnl"/>
        </w:rPr>
      </w:pPr>
      <w:r w:rsidRPr="00FD5ECC">
        <w:rPr>
          <w:rFonts w:ascii="Arial" w:hAnsi="Arial" w:cs="Arial"/>
          <w:lang w:val="es-ES_tradnl"/>
        </w:rPr>
        <w:t>Desarrollo de planes para la clasificación de la calidad de proveedores internos y externos</w:t>
      </w:r>
    </w:p>
    <w:p w:rsidR="00463EC3" w:rsidRDefault="00463EC3" w:rsidP="00463EC3">
      <w:pPr>
        <w:pStyle w:val="Textoindependiente2"/>
        <w:rPr>
          <w:sz w:val="22"/>
          <w:szCs w:val="22"/>
        </w:rPr>
      </w:pPr>
    </w:p>
    <w:p w:rsidR="00463EC3" w:rsidRDefault="00463EC3" w:rsidP="00463EC3">
      <w:pPr>
        <w:pStyle w:val="Textoindependiente"/>
        <w:rPr>
          <w:sz w:val="22"/>
          <w:szCs w:val="22"/>
        </w:rPr>
      </w:pPr>
      <w:r>
        <w:rPr>
          <w:b/>
          <w:sz w:val="22"/>
          <w:szCs w:val="22"/>
          <w:lang w:val="es-ES_tradnl"/>
        </w:rPr>
        <w:t>III-</w:t>
      </w:r>
      <w:r>
        <w:rPr>
          <w:b/>
          <w:sz w:val="22"/>
          <w:szCs w:val="22"/>
        </w:rPr>
        <w:t>Proceso de producción</w:t>
      </w:r>
      <w:r w:rsidRPr="00E84ABB">
        <w:rPr>
          <w:sz w:val="22"/>
          <w:szCs w:val="22"/>
        </w:rPr>
        <w:t>:</w:t>
      </w:r>
      <w:r>
        <w:rPr>
          <w:sz w:val="22"/>
          <w:szCs w:val="22"/>
        </w:rPr>
        <w:t xml:space="preserve"> </w:t>
      </w:r>
    </w:p>
    <w:p w:rsidR="00463EC3" w:rsidRDefault="00463EC3" w:rsidP="00463EC3">
      <w:pPr>
        <w:pStyle w:val="Textoindependiente"/>
        <w:rPr>
          <w:sz w:val="22"/>
          <w:szCs w:val="22"/>
        </w:rPr>
      </w:pPr>
      <w:r>
        <w:rPr>
          <w:sz w:val="22"/>
          <w:szCs w:val="22"/>
        </w:rPr>
        <w:t>Realización del producto de acuerdo a las especificaciones técnicas y requerimientos establecidos: La realización del producto implica la planificación de la producción, la coordinación de los factores de producción y el control de la calidad de los procesos de producción.</w:t>
      </w:r>
      <w:r w:rsidRPr="00441526">
        <w:rPr>
          <w:sz w:val="22"/>
          <w:szCs w:val="22"/>
        </w:rPr>
        <w:t xml:space="preserve"> </w:t>
      </w:r>
      <w:r>
        <w:rPr>
          <w:sz w:val="22"/>
          <w:szCs w:val="22"/>
        </w:rPr>
        <w:t xml:space="preserve"> Se realiza el control de la calidad</w:t>
      </w:r>
      <w:r w:rsidRPr="00336567">
        <w:rPr>
          <w:sz w:val="22"/>
          <w:szCs w:val="22"/>
        </w:rPr>
        <w:t xml:space="preserve"> </w:t>
      </w:r>
      <w:r>
        <w:rPr>
          <w:sz w:val="22"/>
          <w:szCs w:val="22"/>
        </w:rPr>
        <w:t>de acuerdo a los requisitos y criterios de control establecidos por D&amp;D y por el sistema de gestión de la calidad:</w:t>
      </w:r>
    </w:p>
    <w:p w:rsidR="00463EC3" w:rsidRPr="00A118D6" w:rsidRDefault="00463EC3" w:rsidP="00A118D6">
      <w:pPr>
        <w:pStyle w:val="Textoindependiente"/>
        <w:spacing w:before="120"/>
        <w:ind w:left="709"/>
        <w:rPr>
          <w:sz w:val="20"/>
        </w:rPr>
      </w:pPr>
      <w:r w:rsidRPr="00D40E80">
        <w:rPr>
          <w:b/>
          <w:sz w:val="20"/>
        </w:rPr>
        <w:t>a) Control de procesos</w:t>
      </w:r>
      <w:r w:rsidRPr="00D40E80">
        <w:rPr>
          <w:sz w:val="20"/>
        </w:rPr>
        <w:t>: Se controla la variabilidad de los procesos para detectar y corregir desviaciones causadas por los factores de producción (materiales, maquinas, personas) y evitar “fabricar” desperdicios.</w:t>
      </w:r>
    </w:p>
    <w:p w:rsidR="00463EC3" w:rsidRPr="00D40E80" w:rsidRDefault="00463EC3" w:rsidP="00A118D6">
      <w:pPr>
        <w:pStyle w:val="Textoindependiente"/>
        <w:spacing w:before="120"/>
        <w:ind w:left="709"/>
        <w:rPr>
          <w:sz w:val="20"/>
          <w:lang w:val="es-ES_tradnl"/>
        </w:rPr>
      </w:pPr>
      <w:r w:rsidRPr="00D40E80">
        <w:rPr>
          <w:b/>
          <w:sz w:val="20"/>
          <w:lang w:val="es-ES_tradnl"/>
        </w:rPr>
        <w:t>b) Control del producto</w:t>
      </w:r>
      <w:r w:rsidRPr="00D40E80">
        <w:rPr>
          <w:sz w:val="20"/>
          <w:lang w:val="es-ES_tradnl"/>
        </w:rPr>
        <w:t xml:space="preserve"> </w:t>
      </w:r>
      <w:r w:rsidRPr="00D40E80">
        <w:rPr>
          <w:b/>
          <w:sz w:val="20"/>
          <w:lang w:val="es-ES_tradnl"/>
        </w:rPr>
        <w:t xml:space="preserve">terminado: </w:t>
      </w:r>
      <w:r w:rsidRPr="00D40E80">
        <w:rPr>
          <w:sz w:val="20"/>
          <w:lang w:val="es-ES_tradnl"/>
        </w:rPr>
        <w:t>Se relaciona con las disposiciones para evitar que el cliente reciba productos que no cumplen las especificaciones y para determinar que hacer con los productos no conformes.</w:t>
      </w:r>
    </w:p>
    <w:p w:rsidR="00463EC3" w:rsidRDefault="00463EC3" w:rsidP="00463EC3">
      <w:pPr>
        <w:pStyle w:val="Encabezado"/>
        <w:tabs>
          <w:tab w:val="clear" w:pos="4419"/>
          <w:tab w:val="clear" w:pos="8838"/>
        </w:tabs>
        <w:rPr>
          <w:rFonts w:ascii="Arial" w:hAnsi="Arial" w:cs="Arial"/>
          <w:sz w:val="22"/>
          <w:lang w:val="es-ES_tradnl"/>
        </w:rPr>
      </w:pPr>
    </w:p>
    <w:p w:rsidR="00463EC3" w:rsidRDefault="00463EC3" w:rsidP="00463EC3">
      <w:pPr>
        <w:pStyle w:val="Encabezado"/>
        <w:tabs>
          <w:tab w:val="clear" w:pos="4419"/>
          <w:tab w:val="clear" w:pos="8838"/>
        </w:tabs>
        <w:rPr>
          <w:rFonts w:ascii="Arial" w:hAnsi="Arial" w:cs="Arial"/>
          <w:sz w:val="22"/>
          <w:lang w:val="es-VE"/>
        </w:rPr>
      </w:pPr>
      <w:r>
        <w:rPr>
          <w:rFonts w:ascii="Arial" w:hAnsi="Arial" w:cs="Arial"/>
          <w:sz w:val="22"/>
          <w:lang w:val="es-VE"/>
        </w:rPr>
        <w:t xml:space="preserve">Las principales actividades asociadas a este proceso son las siguientes: </w:t>
      </w:r>
    </w:p>
    <w:p w:rsidR="00463EC3" w:rsidRDefault="00463EC3" w:rsidP="00463EC3">
      <w:pPr>
        <w:pStyle w:val="Encabezado"/>
        <w:tabs>
          <w:tab w:val="clear" w:pos="4419"/>
          <w:tab w:val="clear" w:pos="8838"/>
        </w:tabs>
        <w:rPr>
          <w:rFonts w:ascii="Arial" w:hAnsi="Arial" w:cs="Arial"/>
          <w:sz w:val="22"/>
          <w:lang w:val="es-VE"/>
        </w:rPr>
      </w:pPr>
    </w:p>
    <w:p w:rsidR="00463EC3" w:rsidRPr="00FD5ECC" w:rsidRDefault="00463EC3" w:rsidP="00DC6B7A">
      <w:pPr>
        <w:numPr>
          <w:ilvl w:val="0"/>
          <w:numId w:val="6"/>
        </w:numPr>
        <w:ind w:left="714" w:hanging="357"/>
        <w:jc w:val="both"/>
        <w:rPr>
          <w:rFonts w:ascii="Arial" w:hAnsi="Arial" w:cs="Arial"/>
          <w:lang w:val="es-ES_tradnl"/>
        </w:rPr>
      </w:pPr>
      <w:r w:rsidRPr="00FD5ECC">
        <w:rPr>
          <w:rFonts w:ascii="Arial" w:hAnsi="Arial" w:cs="Arial"/>
          <w:lang w:val="es-ES_tradnl"/>
        </w:rPr>
        <w:t xml:space="preserve">Diseño de mecanismos para la recopilación, registro y análisis de datos </w:t>
      </w:r>
    </w:p>
    <w:p w:rsidR="00463EC3" w:rsidRPr="00FD5ECC" w:rsidRDefault="00463EC3" w:rsidP="00DC6B7A">
      <w:pPr>
        <w:numPr>
          <w:ilvl w:val="0"/>
          <w:numId w:val="6"/>
        </w:numPr>
        <w:ind w:left="714" w:hanging="357"/>
        <w:jc w:val="both"/>
        <w:rPr>
          <w:rFonts w:ascii="Arial" w:hAnsi="Arial" w:cs="Arial"/>
          <w:lang w:val="es-ES_tradnl"/>
        </w:rPr>
      </w:pPr>
      <w:r w:rsidRPr="00FD5ECC">
        <w:rPr>
          <w:rFonts w:ascii="Arial" w:hAnsi="Arial" w:cs="Arial"/>
          <w:lang w:val="es-ES_tradnl"/>
        </w:rPr>
        <w:t>Especificación de los equipos de medición utilizados en la recopilación de datos</w:t>
      </w:r>
    </w:p>
    <w:p w:rsidR="00463EC3" w:rsidRDefault="00463EC3" w:rsidP="00DC6B7A">
      <w:pPr>
        <w:numPr>
          <w:ilvl w:val="0"/>
          <w:numId w:val="6"/>
        </w:numPr>
        <w:ind w:left="714" w:hanging="357"/>
        <w:jc w:val="both"/>
        <w:rPr>
          <w:rFonts w:ascii="Arial" w:hAnsi="Arial" w:cs="Arial"/>
          <w:lang w:val="es-ES_tradnl"/>
        </w:rPr>
      </w:pPr>
      <w:r w:rsidRPr="00FD5ECC">
        <w:rPr>
          <w:rFonts w:ascii="Arial" w:hAnsi="Arial" w:cs="Arial"/>
          <w:lang w:val="es-ES_tradnl"/>
        </w:rPr>
        <w:t>Diseño del programa de supervisión y control de medidas para garantizar que los instrumentos están calibrados y se conservan en buenas condiciones</w:t>
      </w:r>
    </w:p>
    <w:p w:rsidR="00463EC3" w:rsidRDefault="00463EC3" w:rsidP="00DC6B7A">
      <w:pPr>
        <w:numPr>
          <w:ilvl w:val="0"/>
          <w:numId w:val="6"/>
        </w:numPr>
        <w:ind w:left="714" w:hanging="357"/>
        <w:jc w:val="both"/>
        <w:rPr>
          <w:rFonts w:ascii="Arial" w:hAnsi="Arial" w:cs="Arial"/>
          <w:lang w:val="es-ES_tradnl"/>
        </w:rPr>
      </w:pPr>
      <w:r w:rsidRPr="00FD5ECC">
        <w:rPr>
          <w:rFonts w:ascii="Arial" w:hAnsi="Arial" w:cs="Arial"/>
          <w:lang w:val="es-ES_tradnl"/>
        </w:rPr>
        <w:t>Realización de estudios sobre calidad y análisis de capacidad de procesos</w:t>
      </w:r>
    </w:p>
    <w:p w:rsidR="00463EC3" w:rsidRDefault="00463EC3" w:rsidP="00DC6B7A">
      <w:pPr>
        <w:numPr>
          <w:ilvl w:val="0"/>
          <w:numId w:val="6"/>
        </w:numPr>
        <w:ind w:left="714" w:hanging="357"/>
        <w:jc w:val="both"/>
        <w:rPr>
          <w:rFonts w:ascii="Arial" w:hAnsi="Arial" w:cs="Arial"/>
          <w:lang w:val="es-ES_tradnl"/>
        </w:rPr>
      </w:pPr>
      <w:r w:rsidRPr="00FD5ECC">
        <w:rPr>
          <w:rFonts w:ascii="Arial" w:hAnsi="Arial" w:cs="Arial"/>
          <w:lang w:val="es-ES_tradnl"/>
        </w:rPr>
        <w:t>Realización de estudios económicos sobre costos de la calidad</w:t>
      </w:r>
    </w:p>
    <w:p w:rsidR="00463EC3" w:rsidRPr="00FD5ECC" w:rsidRDefault="00463EC3" w:rsidP="00DC6B7A">
      <w:pPr>
        <w:numPr>
          <w:ilvl w:val="0"/>
          <w:numId w:val="6"/>
        </w:numPr>
        <w:ind w:left="714" w:hanging="357"/>
        <w:jc w:val="both"/>
        <w:rPr>
          <w:rFonts w:ascii="Arial" w:hAnsi="Arial" w:cs="Arial"/>
          <w:lang w:val="es-ES_tradnl"/>
        </w:rPr>
      </w:pPr>
      <w:r w:rsidRPr="00FD5ECC">
        <w:rPr>
          <w:rFonts w:ascii="Arial" w:hAnsi="Arial" w:cs="Arial"/>
          <w:lang w:val="es-ES_tradnl"/>
        </w:rPr>
        <w:t>Desarrollo de programas de capacitación orientado hacia la dinámica de la calidad que satisfaga las necesidades de cada trabajador</w:t>
      </w:r>
    </w:p>
    <w:p w:rsidR="00463EC3" w:rsidRPr="000C4E5D" w:rsidRDefault="00463EC3" w:rsidP="00463EC3">
      <w:pPr>
        <w:pStyle w:val="Encabezado"/>
        <w:tabs>
          <w:tab w:val="clear" w:pos="4419"/>
          <w:tab w:val="clear" w:pos="8838"/>
        </w:tabs>
        <w:rPr>
          <w:rFonts w:ascii="Arial" w:hAnsi="Arial" w:cs="Arial"/>
          <w:iCs/>
          <w:sz w:val="22"/>
          <w:szCs w:val="22"/>
          <w:lang w:val="es-ES_tradnl"/>
        </w:rPr>
      </w:pPr>
    </w:p>
    <w:p w:rsidR="00463EC3" w:rsidRPr="00441526" w:rsidRDefault="00463EC3" w:rsidP="00463EC3">
      <w:pPr>
        <w:pStyle w:val="Encabezado"/>
        <w:tabs>
          <w:tab w:val="clear" w:pos="4419"/>
          <w:tab w:val="clear" w:pos="8838"/>
        </w:tabs>
        <w:jc w:val="both"/>
        <w:rPr>
          <w:rFonts w:ascii="Arial" w:hAnsi="Arial" w:cs="Arial"/>
          <w:sz w:val="22"/>
          <w:szCs w:val="22"/>
          <w:lang w:val="es-VE"/>
        </w:rPr>
      </w:pPr>
      <w:r w:rsidRPr="00441526">
        <w:rPr>
          <w:rFonts w:ascii="Arial" w:hAnsi="Arial" w:cs="Arial"/>
          <w:sz w:val="22"/>
          <w:szCs w:val="22"/>
        </w:rPr>
        <w:t xml:space="preserve">Los procedimientos, criterios e indicadores de control de la calidad, se determinan a través de los procesos del sistema de producción y el control se realiza con la aplicación de métodos estadísticos. </w:t>
      </w:r>
      <w:r w:rsidRPr="00441526">
        <w:rPr>
          <w:rFonts w:ascii="Arial" w:hAnsi="Arial" w:cs="Arial"/>
          <w:sz w:val="22"/>
          <w:szCs w:val="22"/>
          <w:lang w:val="es-ES_tradnl"/>
        </w:rPr>
        <w:t xml:space="preserve">Estas actividades se organizan en las diferentes etapas del proceso de control de la calidad en interacción con los diferentes procesos del sistema de </w:t>
      </w:r>
      <w:r>
        <w:rPr>
          <w:rFonts w:ascii="Arial" w:hAnsi="Arial" w:cs="Arial"/>
          <w:sz w:val="22"/>
          <w:szCs w:val="22"/>
          <w:lang w:val="es-ES_tradnl"/>
        </w:rPr>
        <w:t xml:space="preserve">producción implementado </w:t>
      </w:r>
      <w:r w:rsidRPr="00441526">
        <w:rPr>
          <w:rFonts w:ascii="Arial" w:hAnsi="Arial" w:cs="Arial"/>
          <w:sz w:val="22"/>
          <w:szCs w:val="22"/>
          <w:lang w:val="es-ES_tradnl"/>
        </w:rPr>
        <w:t>de acuerdo a las políticas y objetivos de la calid</w:t>
      </w:r>
      <w:r>
        <w:rPr>
          <w:rFonts w:ascii="Arial" w:hAnsi="Arial" w:cs="Arial"/>
          <w:sz w:val="22"/>
          <w:szCs w:val="22"/>
          <w:lang w:val="es-ES_tradnl"/>
        </w:rPr>
        <w:t>ad establecidos en los planes de la calidad.</w:t>
      </w:r>
      <w:r w:rsidRPr="00441526">
        <w:rPr>
          <w:rFonts w:ascii="Arial" w:hAnsi="Arial" w:cs="Arial"/>
          <w:sz w:val="22"/>
          <w:szCs w:val="22"/>
          <w:lang w:val="es-ES_tradnl"/>
        </w:rPr>
        <w:t xml:space="preserve">   </w:t>
      </w:r>
    </w:p>
    <w:p w:rsidR="00463EC3" w:rsidRDefault="00463EC3" w:rsidP="00463EC3">
      <w:pPr>
        <w:jc w:val="both"/>
        <w:rPr>
          <w:rFonts w:ascii="Arial" w:hAnsi="Arial" w:cs="Arial"/>
          <w:sz w:val="22"/>
          <w:lang w:val="es-ES_tradnl"/>
        </w:rPr>
      </w:pPr>
    </w:p>
    <w:p w:rsidR="00463EC3" w:rsidRPr="00481C9C" w:rsidRDefault="00463EC3" w:rsidP="00463EC3">
      <w:pPr>
        <w:pStyle w:val="Textoindependiente"/>
        <w:rPr>
          <w:b/>
          <w:sz w:val="22"/>
          <w:szCs w:val="22"/>
        </w:rPr>
      </w:pPr>
      <w:r>
        <w:rPr>
          <w:sz w:val="22"/>
          <w:szCs w:val="22"/>
          <w:lang w:val="es-ES_tradnl"/>
        </w:rPr>
        <w:t>I</w:t>
      </w:r>
      <w:r w:rsidRPr="00481C9C">
        <w:rPr>
          <w:b/>
          <w:sz w:val="22"/>
          <w:szCs w:val="22"/>
        </w:rPr>
        <w:t>V-Procesos de gestión de materiales:</w:t>
      </w:r>
    </w:p>
    <w:p w:rsidR="00463EC3" w:rsidRPr="00EA12F4" w:rsidRDefault="00463EC3" w:rsidP="00463EC3">
      <w:pPr>
        <w:pStyle w:val="Textoindependiente"/>
        <w:rPr>
          <w:sz w:val="22"/>
          <w:szCs w:val="22"/>
        </w:rPr>
      </w:pPr>
      <w:r w:rsidRPr="00936BC9">
        <w:rPr>
          <w:sz w:val="22"/>
          <w:szCs w:val="22"/>
        </w:rPr>
        <w:t>Se realiza el control de la calidad de los productos adquiridos para asegurar que los mismos   cumplen los requisitos establecidos y pueden ser controlados a través de la cadena de valor del sistema de producción hasta la utilización del producto por el cliente.Este proceso implica selección de proveedores, control de calidad de productos com</w:t>
      </w:r>
      <w:r>
        <w:rPr>
          <w:sz w:val="22"/>
          <w:szCs w:val="22"/>
        </w:rPr>
        <w:t>prados, control de inventarios,</w:t>
      </w:r>
      <w:r w:rsidRPr="00936BC9">
        <w:rPr>
          <w:sz w:val="22"/>
          <w:szCs w:val="22"/>
        </w:rPr>
        <w:t xml:space="preserve"> almacenamiento</w:t>
      </w:r>
      <w:r>
        <w:rPr>
          <w:sz w:val="22"/>
          <w:szCs w:val="22"/>
        </w:rPr>
        <w:t>, transporte y seguimiento del producto en los procesos del cliente</w:t>
      </w:r>
      <w:r w:rsidRPr="00936BC9">
        <w:rPr>
          <w:sz w:val="22"/>
          <w:szCs w:val="22"/>
        </w:rPr>
        <w:t xml:space="preserve">. </w:t>
      </w:r>
      <w:r w:rsidR="00EA12F4">
        <w:rPr>
          <w:sz w:val="22"/>
          <w:szCs w:val="22"/>
        </w:rPr>
        <w:t xml:space="preserve"> </w:t>
      </w:r>
    </w:p>
    <w:p w:rsidR="00463EC3" w:rsidRDefault="00463EC3" w:rsidP="00463EC3">
      <w:pPr>
        <w:pStyle w:val="Textoindependiente2"/>
        <w:rPr>
          <w:sz w:val="22"/>
          <w:szCs w:val="22"/>
        </w:rPr>
      </w:pPr>
    </w:p>
    <w:p w:rsidR="00463EC3" w:rsidRDefault="00463EC3" w:rsidP="00463EC3">
      <w:pPr>
        <w:pStyle w:val="Textoindependiente2"/>
        <w:rPr>
          <w:sz w:val="22"/>
          <w:szCs w:val="22"/>
        </w:rPr>
      </w:pPr>
      <w:r>
        <w:rPr>
          <w:b/>
          <w:sz w:val="22"/>
          <w:szCs w:val="22"/>
        </w:rPr>
        <w:t>V-Proceso de post-producción</w:t>
      </w:r>
      <w:r w:rsidRPr="00A914D3">
        <w:rPr>
          <w:sz w:val="22"/>
          <w:szCs w:val="22"/>
        </w:rPr>
        <w:t>:</w:t>
      </w:r>
      <w:r>
        <w:rPr>
          <w:sz w:val="22"/>
          <w:szCs w:val="22"/>
        </w:rPr>
        <w:t xml:space="preserve"> </w:t>
      </w:r>
    </w:p>
    <w:p w:rsidR="00463EC3" w:rsidRDefault="00463EC3" w:rsidP="00463EC3">
      <w:pPr>
        <w:pStyle w:val="Textoindependiente2"/>
        <w:rPr>
          <w:sz w:val="22"/>
          <w:szCs w:val="22"/>
        </w:rPr>
      </w:pPr>
      <w:r>
        <w:rPr>
          <w:sz w:val="22"/>
          <w:szCs w:val="22"/>
        </w:rPr>
        <w:t>Son las actividades organizadas para hacerle seguimiento a los productos utilizados en los procesos del cliente durante la vida útil del mismo. Esto implica garantía de la calidad, fiabilidad de operación y servicio de mantenimiento.</w:t>
      </w:r>
    </w:p>
    <w:p w:rsidR="00463EC3" w:rsidRDefault="00463EC3" w:rsidP="00463EC3">
      <w:pPr>
        <w:pStyle w:val="Textoindependiente2"/>
        <w:rPr>
          <w:b/>
          <w:sz w:val="22"/>
          <w:szCs w:val="22"/>
        </w:rPr>
      </w:pPr>
    </w:p>
    <w:p w:rsidR="00CE0C0C" w:rsidRPr="00CE0C0C" w:rsidRDefault="00CE0C0C" w:rsidP="00CE0C0C">
      <w:pPr>
        <w:jc w:val="both"/>
        <w:rPr>
          <w:rFonts w:ascii="Arial" w:hAnsi="Arial" w:cs="Arial"/>
          <w:color w:val="000000"/>
          <w:sz w:val="22"/>
          <w:szCs w:val="22"/>
          <w:lang w:val="es-ES_tradnl"/>
        </w:rPr>
      </w:pPr>
      <w:r>
        <w:rPr>
          <w:rFonts w:ascii="Arial" w:hAnsi="Arial" w:cs="Arial"/>
          <w:color w:val="000000"/>
          <w:sz w:val="22"/>
          <w:szCs w:val="22"/>
          <w:lang w:val="es-ES_tradnl"/>
        </w:rPr>
        <w:lastRenderedPageBreak/>
        <w:t xml:space="preserve">1.3 </w:t>
      </w:r>
      <w:r w:rsidRPr="00CE0C0C">
        <w:rPr>
          <w:rFonts w:ascii="Arial" w:hAnsi="Arial" w:cs="Arial"/>
          <w:color w:val="000000"/>
          <w:sz w:val="22"/>
          <w:szCs w:val="22"/>
          <w:lang w:val="es-ES_tradnl"/>
        </w:rPr>
        <w:t xml:space="preserve">ETAPAS DEL CONTROL DE </w:t>
      </w:r>
      <w:smartTag w:uri="urn:schemas-microsoft-com:office:smarttags" w:element="PersonName">
        <w:smartTagPr>
          <w:attr w:name="ProductID" w:val="LA CALIDAD"/>
        </w:smartTagPr>
        <w:r w:rsidRPr="00CE0C0C">
          <w:rPr>
            <w:rFonts w:ascii="Arial" w:hAnsi="Arial" w:cs="Arial"/>
            <w:color w:val="000000"/>
            <w:sz w:val="22"/>
            <w:szCs w:val="22"/>
            <w:lang w:val="es-ES_tradnl"/>
          </w:rPr>
          <w:t>LA CALIDAD</w:t>
        </w:r>
      </w:smartTag>
    </w:p>
    <w:p w:rsidR="00CE0C0C" w:rsidRDefault="00CE0C0C" w:rsidP="00CE0C0C">
      <w:pPr>
        <w:jc w:val="both"/>
        <w:rPr>
          <w:rFonts w:ascii="Arial" w:hAnsi="Arial" w:cs="Arial"/>
          <w:b/>
          <w:color w:val="000000"/>
          <w:sz w:val="22"/>
          <w:szCs w:val="22"/>
          <w:lang w:val="es-ES_tradnl"/>
        </w:rPr>
      </w:pPr>
    </w:p>
    <w:p w:rsidR="00CE0C0C" w:rsidRPr="00F25F4E" w:rsidRDefault="00CE0C0C" w:rsidP="00CE0C0C">
      <w:pPr>
        <w:jc w:val="both"/>
        <w:rPr>
          <w:rFonts w:ascii="Arial" w:hAnsi="Arial" w:cs="Arial"/>
          <w:color w:val="000000"/>
          <w:sz w:val="22"/>
          <w:szCs w:val="22"/>
          <w:lang w:val="es-ES_tradnl"/>
        </w:rPr>
      </w:pPr>
      <w:r w:rsidRPr="0067349D">
        <w:rPr>
          <w:rFonts w:ascii="Arial" w:hAnsi="Arial" w:cs="Arial"/>
          <w:color w:val="000000"/>
          <w:sz w:val="22"/>
          <w:szCs w:val="22"/>
          <w:lang w:val="es-ES_tradnl"/>
        </w:rPr>
        <w:t>El control de la calidad centrado en los clientes se realiza a través del sistema de producción</w:t>
      </w:r>
      <w:r w:rsidRPr="00A32F67">
        <w:rPr>
          <w:rFonts w:ascii="Arial" w:hAnsi="Arial" w:cs="Arial"/>
          <w:color w:val="000000"/>
          <w:sz w:val="22"/>
          <w:szCs w:val="22"/>
          <w:lang w:val="es-ES_tradnl"/>
        </w:rPr>
        <w:t xml:space="preserve"> pudiendo presentarse variaciones</w:t>
      </w:r>
      <w:r>
        <w:rPr>
          <w:rFonts w:ascii="Arial" w:hAnsi="Arial" w:cs="Arial"/>
          <w:color w:val="000000"/>
          <w:sz w:val="22"/>
          <w:szCs w:val="22"/>
          <w:lang w:val="es-ES_tradnl"/>
        </w:rPr>
        <w:t xml:space="preserve"> entre lo que espera el cliente, lo que se diseña, lo que se hace, lo que se entrega  y lo que percibe el cliente cuando utiliza el producto. Estas interacciones se muestran en la figura 1</w:t>
      </w:r>
      <w:r w:rsidR="00EA12F4">
        <w:rPr>
          <w:rFonts w:ascii="Arial" w:hAnsi="Arial" w:cs="Arial"/>
          <w:color w:val="000000"/>
          <w:sz w:val="22"/>
          <w:szCs w:val="22"/>
          <w:lang w:val="es-ES_tradnl"/>
        </w:rPr>
        <w:t>.3</w:t>
      </w:r>
    </w:p>
    <w:p w:rsidR="00CE0C0C" w:rsidRPr="0067349D" w:rsidRDefault="00CE0C0C" w:rsidP="00CE0C0C">
      <w:pPr>
        <w:tabs>
          <w:tab w:val="left" w:pos="3544"/>
        </w:tabs>
        <w:jc w:val="center"/>
        <w:rPr>
          <w:rFonts w:ascii="Arial" w:hAnsi="Arial"/>
          <w:sz w:val="22"/>
          <w:lang w:val="es-ES_tradnl"/>
        </w:rPr>
      </w:pPr>
      <w:r w:rsidRPr="0067349D">
        <w:rPr>
          <w:rFonts w:ascii="Arial" w:hAnsi="Arial"/>
          <w:sz w:val="22"/>
          <w:lang w:val="es-ES_tradnl"/>
        </w:rPr>
        <w:t>Fig. 1</w:t>
      </w:r>
      <w:r w:rsidR="00EA12F4">
        <w:rPr>
          <w:rFonts w:ascii="Arial" w:hAnsi="Arial"/>
          <w:sz w:val="22"/>
          <w:lang w:val="es-ES_tradnl"/>
        </w:rPr>
        <w:t>.3</w:t>
      </w:r>
      <w:r w:rsidRPr="0067349D">
        <w:rPr>
          <w:rFonts w:ascii="Arial" w:hAnsi="Arial"/>
          <w:sz w:val="22"/>
          <w:lang w:val="es-ES_tradnl"/>
        </w:rPr>
        <w:t xml:space="preserve"> Etapas del control de la calidad</w:t>
      </w:r>
    </w:p>
    <w:p w:rsidR="00CE0C0C" w:rsidRDefault="00CE0C0C" w:rsidP="00CE0C0C">
      <w:pPr>
        <w:jc w:val="both"/>
        <w:rPr>
          <w:rFonts w:ascii="Arial" w:hAnsi="Arial" w:cs="Arial"/>
          <w:sz w:val="22"/>
          <w:szCs w:val="22"/>
          <w:lang w:val="es-ES_tradnl"/>
        </w:rPr>
      </w:pPr>
    </w:p>
    <w:p w:rsidR="00CE0C0C" w:rsidRDefault="00700C7A" w:rsidP="00CE0C0C">
      <w:pPr>
        <w:jc w:val="both"/>
        <w:rPr>
          <w:rFonts w:ascii="Arial" w:hAnsi="Arial" w:cs="Arial"/>
          <w:sz w:val="22"/>
          <w:szCs w:val="22"/>
          <w:lang w:val="es-ES_tradnl"/>
        </w:rPr>
      </w:pPr>
      <w:r w:rsidRPr="00700C7A">
        <w:rPr>
          <w:rFonts w:ascii="Arial" w:hAnsi="Arial" w:cs="Arial"/>
          <w:noProof/>
          <w:sz w:val="22"/>
          <w:szCs w:val="22"/>
          <w:lang w:val="es-ES_tradnl" w:eastAsia="es-ES_tradnl"/>
        </w:rPr>
        <w:pict>
          <v:group id="_x0000_s4362" style="position:absolute;left:0;text-align:left;margin-left:54.1pt;margin-top:1.8pt;width:350.35pt;height:104.55pt;z-index:251674112" coordorigin="2500,3064" coordsize="7007,2340">
            <v:rect id="_x0000_s4363" style="position:absolute;left:3256;top:4021;width:1325;height:428" stroked="f">
              <v:stroke dashstyle="1 1" endcap="round"/>
              <v:textbox style="mso-next-textbox:#_x0000_s4363">
                <w:txbxContent>
                  <w:p w:rsidR="00CE0C0C" w:rsidRPr="002E096F" w:rsidRDefault="00CE0C0C" w:rsidP="00CE0C0C">
                    <w:pPr>
                      <w:autoSpaceDE w:val="0"/>
                      <w:autoSpaceDN w:val="0"/>
                      <w:adjustRightInd w:val="0"/>
                      <w:rPr>
                        <w:rFonts w:ascii="Arial" w:hAnsi="Arial" w:cs="Arial"/>
                        <w:color w:val="000000"/>
                        <w:sz w:val="24"/>
                        <w:szCs w:val="24"/>
                        <w:lang w:val="es-ES_tradnl"/>
                      </w:rPr>
                    </w:pPr>
                    <w:r w:rsidRPr="002E096F">
                      <w:rPr>
                        <w:rFonts w:ascii="Arial" w:hAnsi="Arial" w:cs="Arial"/>
                        <w:color w:val="000000"/>
                        <w:sz w:val="24"/>
                        <w:szCs w:val="24"/>
                        <w:lang w:val="es-ES_tradnl"/>
                      </w:rPr>
                      <w:t>Cliente</w:t>
                    </w:r>
                  </w:p>
                </w:txbxContent>
              </v:textbox>
            </v:rect>
            <v:oval id="_x0000_s4364" style="position:absolute;left:2781;top:3064;width:2088;height:788">
              <v:textbox style="mso-next-textbox:#_x0000_s4364">
                <w:txbxContent>
                  <w:p w:rsidR="00CE0C0C" w:rsidRPr="002E096F" w:rsidRDefault="00CE0C0C" w:rsidP="00CE0C0C">
                    <w:pPr>
                      <w:autoSpaceDE w:val="0"/>
                      <w:autoSpaceDN w:val="0"/>
                      <w:adjustRightInd w:val="0"/>
                      <w:rPr>
                        <w:rFonts w:ascii="Arial" w:hAnsi="Arial" w:cs="Arial"/>
                        <w:color w:val="000000"/>
                      </w:rPr>
                    </w:pPr>
                    <w:r w:rsidRPr="002E096F">
                      <w:rPr>
                        <w:rFonts w:ascii="Arial" w:hAnsi="Arial" w:cs="Arial"/>
                        <w:color w:val="000000"/>
                      </w:rPr>
                      <w:t>I-CALIDAD ESPERADA</w:t>
                    </w:r>
                  </w:p>
                </w:txbxContent>
              </v:textbox>
            </v:oval>
            <v:oval id="_x0000_s4365" style="position:absolute;left:2673;top:4504;width:2088;height:827">
              <v:textbox style="mso-next-textbox:#_x0000_s4365">
                <w:txbxContent>
                  <w:p w:rsidR="00CE0C0C" w:rsidRPr="002E096F" w:rsidRDefault="00CE0C0C" w:rsidP="00CE0C0C">
                    <w:pPr>
                      <w:autoSpaceDE w:val="0"/>
                      <w:autoSpaceDN w:val="0"/>
                      <w:adjustRightInd w:val="0"/>
                      <w:jc w:val="center"/>
                      <w:rPr>
                        <w:rFonts w:ascii="Arial" w:hAnsi="Arial" w:cs="Arial"/>
                        <w:color w:val="000000"/>
                      </w:rPr>
                    </w:pPr>
                    <w:r w:rsidRPr="002E096F">
                      <w:rPr>
                        <w:rFonts w:ascii="Arial" w:hAnsi="Arial" w:cs="Arial"/>
                        <w:color w:val="000000"/>
                      </w:rPr>
                      <w:t>IV-CALIDAD PERCIBIDA</w:t>
                    </w:r>
                  </w:p>
                </w:txbxContent>
              </v:textbox>
            </v:oval>
            <v:oval id="_x0000_s4366" style="position:absolute;left:6921;top:4597;width:2160;height:807">
              <v:textbox style="mso-next-textbox:#_x0000_s4366">
                <w:txbxContent>
                  <w:p w:rsidR="00CE0C0C" w:rsidRPr="002E096F" w:rsidRDefault="00CE0C0C" w:rsidP="00CE0C0C">
                    <w:pPr>
                      <w:autoSpaceDE w:val="0"/>
                      <w:autoSpaceDN w:val="0"/>
                      <w:adjustRightInd w:val="0"/>
                      <w:jc w:val="center"/>
                      <w:rPr>
                        <w:rFonts w:ascii="Arial" w:hAnsi="Arial" w:cs="Arial"/>
                        <w:color w:val="000000"/>
                      </w:rPr>
                    </w:pPr>
                    <w:r w:rsidRPr="002E096F">
                      <w:rPr>
                        <w:rFonts w:ascii="Arial" w:hAnsi="Arial" w:cs="Arial"/>
                        <w:color w:val="000000"/>
                      </w:rPr>
                      <w:t xml:space="preserve">IIICALIDAD REAL </w:t>
                    </w:r>
                  </w:p>
                </w:txbxContent>
              </v:textbox>
            </v:oval>
            <v:oval id="_x0000_s4367" style="position:absolute;left:4761;top:3796;width:2088;height:789">
              <v:stroke dashstyle="1 1" endcap="round"/>
              <v:textbox style="mso-next-textbox:#_x0000_s4367">
                <w:txbxContent>
                  <w:p w:rsidR="00CE0C0C" w:rsidRPr="002E096F" w:rsidRDefault="00CE0C0C" w:rsidP="00CE0C0C">
                    <w:pPr>
                      <w:autoSpaceDE w:val="0"/>
                      <w:autoSpaceDN w:val="0"/>
                      <w:adjustRightInd w:val="0"/>
                      <w:jc w:val="center"/>
                      <w:rPr>
                        <w:rFonts w:ascii="Arial" w:hAnsi="Arial" w:cs="Arial"/>
                        <w:color w:val="000000"/>
                        <w:sz w:val="28"/>
                        <w:szCs w:val="28"/>
                      </w:rPr>
                    </w:pPr>
                    <w:r w:rsidRPr="002E096F">
                      <w:rPr>
                        <w:rFonts w:ascii="Arial" w:hAnsi="Arial" w:cs="Arial"/>
                        <w:color w:val="000000"/>
                        <w:sz w:val="28"/>
                        <w:szCs w:val="28"/>
                        <w:lang w:val="es-ES_tradnl"/>
                      </w:rPr>
                      <w:t>SGC</w:t>
                    </w:r>
                  </w:p>
                </w:txbxContent>
              </v:textbox>
            </v:oval>
            <v:rect id="_x0000_s4368" style="position:absolute;left:7461;top:4064;width:1564;height:360" stroked="f">
              <v:stroke dashstyle="1 1" endcap="round"/>
              <v:textbox style="mso-next-textbox:#_x0000_s4368">
                <w:txbxContent>
                  <w:p w:rsidR="00CE0C0C" w:rsidRPr="002E096F" w:rsidRDefault="00CE0C0C" w:rsidP="00CE0C0C">
                    <w:pPr>
                      <w:autoSpaceDE w:val="0"/>
                      <w:autoSpaceDN w:val="0"/>
                      <w:adjustRightInd w:val="0"/>
                      <w:rPr>
                        <w:rFonts w:ascii="Arial" w:hAnsi="Arial" w:cs="Arial"/>
                        <w:color w:val="000000"/>
                        <w:sz w:val="24"/>
                        <w:szCs w:val="24"/>
                      </w:rPr>
                    </w:pPr>
                    <w:r w:rsidRPr="002E096F">
                      <w:rPr>
                        <w:rFonts w:ascii="Arial" w:hAnsi="Arial" w:cs="Arial"/>
                        <w:color w:val="000000"/>
                        <w:sz w:val="24"/>
                        <w:szCs w:val="24"/>
                        <w:lang w:val="es-ES_tradnl"/>
                      </w:rPr>
                      <w:t>Producción</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4369" type="#_x0000_t67" style="position:absolute;left:8001;top:3964;width:180;height:180;v-text-anchor:middle" fillcolor="#0c9"/>
            <v:shape id="_x0000_s4370" type="#_x0000_t67" style="position:absolute;left:8001;top:4344;width:180;height:180;v-text-anchor:middle" fillcolor="#0c9"/>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4371" type="#_x0000_t13" style="position:absolute;left:4293;top:4144;width:468;height:180;v-text-anchor:middle" fillcolor="#0c9"/>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4372" type="#_x0000_t68" style="position:absolute;left:3675;top:4303;width:186;height:200;v-text-anchor:middle" fillcolor="#0c9"/>
            <v:shape id="_x0000_s4373" type="#_x0000_t67" style="position:absolute;left:3681;top:3884;width:186;height:203;v-text-anchor:middle" fillcolor="#0c9"/>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4374" type="#_x0000_t66" style="position:absolute;left:6921;top:4144;width:540;height:180;flip:x;v-text-anchor:middle" fillcolor="#0c9"/>
            <v:oval id="_x0000_s4375" style="position:absolute;left:6921;top:3064;width:2209;height:832">
              <v:textbox style="mso-next-textbox:#_x0000_s4375">
                <w:txbxContent>
                  <w:p w:rsidR="00CE0C0C" w:rsidRPr="002E096F" w:rsidRDefault="00CE0C0C" w:rsidP="00CE0C0C">
                    <w:pPr>
                      <w:autoSpaceDE w:val="0"/>
                      <w:autoSpaceDN w:val="0"/>
                      <w:adjustRightInd w:val="0"/>
                      <w:rPr>
                        <w:rFonts w:ascii="Arial" w:hAnsi="Arial" w:cs="Arial"/>
                        <w:color w:val="000000"/>
                      </w:rPr>
                    </w:pPr>
                    <w:r w:rsidRPr="002E096F">
                      <w:rPr>
                        <w:rFonts w:ascii="Arial" w:hAnsi="Arial" w:cs="Arial"/>
                        <w:color w:val="000000"/>
                      </w:rPr>
                      <w:t>II-CALIDAD DE DISEÑO</w:t>
                    </w:r>
                  </w:p>
                </w:txbxContent>
              </v:textbox>
            </v:oval>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_x0000_s4376" type="#_x0000_t105" style="position:absolute;left:5378;top:3068;width:1182;height:244;rotation:-82055fd;v-text-anchor:middle"/>
            <v:shape id="_x0000_s4377" type="#_x0000_t105" style="position:absolute;left:8845;top:4200;width:1078;height:246;rotation:5629458fd;v-text-anchor:middle"/>
            <v:shape id="_x0000_s4378" type="#_x0000_t105" style="position:absolute;left:2107;top:3997;width:1068;height:281;rotation:-4942712fd;v-text-anchor:middle"/>
            <v:shape id="_x0000_s4379" type="#_x0000_t105" style="position:absolute;left:5121;top:5212;width:1367;height:184;rotation:23921149fd;flip:x y;v-text-anchor:middle"/>
          </v:group>
        </w:pict>
      </w:r>
      <w:r w:rsidR="00CE0C0C">
        <w:rPr>
          <w:rFonts w:ascii="Arial" w:hAnsi="Arial" w:cs="Arial"/>
          <w:noProof/>
          <w:sz w:val="22"/>
          <w:szCs w:val="22"/>
        </w:rPr>
        <w:t xml:space="preserve"> </w:t>
      </w:r>
    </w:p>
    <w:p w:rsidR="00CE0C0C" w:rsidRDefault="00CE0C0C" w:rsidP="00CE0C0C">
      <w:pPr>
        <w:jc w:val="both"/>
        <w:rPr>
          <w:rFonts w:ascii="Arial" w:hAnsi="Arial" w:cs="Arial"/>
          <w:sz w:val="22"/>
          <w:szCs w:val="22"/>
          <w:lang w:val="es-ES_tradnl"/>
        </w:rPr>
      </w:pPr>
    </w:p>
    <w:p w:rsidR="00CE0C0C" w:rsidRDefault="00CE0C0C" w:rsidP="00CE0C0C">
      <w:pPr>
        <w:jc w:val="both"/>
        <w:rPr>
          <w:rFonts w:ascii="Arial" w:hAnsi="Arial" w:cs="Arial"/>
          <w:sz w:val="22"/>
          <w:szCs w:val="22"/>
          <w:lang w:val="es-ES_tradnl"/>
        </w:rPr>
      </w:pPr>
    </w:p>
    <w:p w:rsidR="00CE0C0C" w:rsidRDefault="00CE0C0C" w:rsidP="00CE0C0C">
      <w:pPr>
        <w:jc w:val="both"/>
        <w:rPr>
          <w:rFonts w:ascii="Arial" w:hAnsi="Arial" w:cs="Arial"/>
          <w:sz w:val="22"/>
          <w:szCs w:val="22"/>
          <w:lang w:val="es-ES_tradnl"/>
        </w:rPr>
      </w:pPr>
    </w:p>
    <w:p w:rsidR="00CE0C0C" w:rsidRDefault="00CE0C0C" w:rsidP="00CE0C0C">
      <w:pPr>
        <w:jc w:val="both"/>
        <w:rPr>
          <w:rFonts w:ascii="Arial" w:hAnsi="Arial" w:cs="Arial"/>
          <w:sz w:val="22"/>
          <w:szCs w:val="22"/>
          <w:lang w:val="es-ES_tradnl"/>
        </w:rPr>
      </w:pPr>
    </w:p>
    <w:p w:rsidR="00CE0C0C" w:rsidRDefault="00CE0C0C" w:rsidP="00CE0C0C">
      <w:pPr>
        <w:jc w:val="both"/>
        <w:rPr>
          <w:rFonts w:ascii="Arial" w:hAnsi="Arial" w:cs="Arial"/>
          <w:sz w:val="22"/>
          <w:szCs w:val="22"/>
          <w:lang w:val="es-ES_tradnl"/>
        </w:rPr>
      </w:pPr>
    </w:p>
    <w:p w:rsidR="00CE0C0C" w:rsidRDefault="00CE0C0C" w:rsidP="00CE0C0C">
      <w:pPr>
        <w:jc w:val="both"/>
        <w:rPr>
          <w:rFonts w:ascii="Arial" w:hAnsi="Arial" w:cs="Arial"/>
          <w:sz w:val="22"/>
          <w:szCs w:val="22"/>
          <w:lang w:val="es-ES_tradnl"/>
        </w:rPr>
      </w:pPr>
    </w:p>
    <w:p w:rsidR="00CE0C0C" w:rsidRDefault="00CE0C0C" w:rsidP="00CE0C0C">
      <w:pPr>
        <w:jc w:val="both"/>
        <w:rPr>
          <w:rFonts w:ascii="Arial" w:hAnsi="Arial" w:cs="Arial"/>
          <w:sz w:val="22"/>
          <w:szCs w:val="22"/>
          <w:lang w:val="es-ES_tradnl"/>
        </w:rPr>
      </w:pPr>
    </w:p>
    <w:p w:rsidR="00CE0C0C" w:rsidRDefault="00CE0C0C" w:rsidP="00CE0C0C">
      <w:pPr>
        <w:spacing w:before="120"/>
        <w:ind w:firstLine="708"/>
        <w:jc w:val="both"/>
        <w:rPr>
          <w:rFonts w:ascii="Arial" w:cs="Arial"/>
          <w:b/>
          <w:bCs/>
          <w:color w:val="000000"/>
          <w:lang w:val="es-ES_tradnl"/>
        </w:rPr>
      </w:pPr>
    </w:p>
    <w:p w:rsidR="00CE0C0C" w:rsidRPr="00EA12F4" w:rsidRDefault="00CE0C0C" w:rsidP="00EA12F4">
      <w:pPr>
        <w:spacing w:before="120"/>
        <w:jc w:val="both"/>
        <w:rPr>
          <w:rFonts w:ascii="Arial" w:cs="Arial"/>
          <w:b/>
          <w:bCs/>
          <w:color w:val="000000"/>
          <w:sz w:val="22"/>
          <w:szCs w:val="22"/>
          <w:lang w:val="es-ES_tradnl"/>
        </w:rPr>
      </w:pPr>
      <w:r w:rsidRPr="00EA12F4">
        <w:rPr>
          <w:rFonts w:ascii="Arial" w:cs="Arial"/>
          <w:b/>
          <w:bCs/>
          <w:color w:val="000000"/>
          <w:sz w:val="22"/>
          <w:szCs w:val="22"/>
          <w:lang w:val="es-ES_tradnl"/>
        </w:rPr>
        <w:t xml:space="preserve">Calidad esperada: </w:t>
      </w:r>
    </w:p>
    <w:p w:rsidR="00CE0C0C" w:rsidRPr="00EA12F4" w:rsidRDefault="00CE0C0C" w:rsidP="00EA12F4">
      <w:pPr>
        <w:autoSpaceDE w:val="0"/>
        <w:autoSpaceDN w:val="0"/>
        <w:adjustRightInd w:val="0"/>
        <w:spacing w:before="120"/>
        <w:rPr>
          <w:rFonts w:ascii="Arial" w:cs="Arial"/>
          <w:bCs/>
          <w:color w:val="000000"/>
          <w:sz w:val="22"/>
          <w:szCs w:val="22"/>
          <w:lang w:val="es-ES_tradnl"/>
        </w:rPr>
      </w:pPr>
      <w:r w:rsidRPr="00EA12F4">
        <w:rPr>
          <w:rFonts w:ascii="Arial" w:cs="Arial"/>
          <w:bCs/>
          <w:color w:val="000000"/>
          <w:sz w:val="22"/>
          <w:szCs w:val="22"/>
          <w:lang w:val="es-ES_tradnl"/>
        </w:rPr>
        <w:t>Necesidades y expectativas reales de los clientes que la organizaci</w:t>
      </w:r>
      <w:r w:rsidRPr="00EA12F4">
        <w:rPr>
          <w:rFonts w:ascii="Arial" w:cs="Arial"/>
          <w:bCs/>
          <w:color w:val="000000"/>
          <w:sz w:val="22"/>
          <w:szCs w:val="22"/>
          <w:lang w:val="es-ES_tradnl"/>
        </w:rPr>
        <w:t>ó</w:t>
      </w:r>
      <w:r w:rsidRPr="00EA12F4">
        <w:rPr>
          <w:rFonts w:ascii="Arial" w:cs="Arial"/>
          <w:bCs/>
          <w:color w:val="000000"/>
          <w:sz w:val="22"/>
          <w:szCs w:val="22"/>
          <w:lang w:val="es-ES_tradnl"/>
        </w:rPr>
        <w:t>n se compromete a satisfacer a trav</w:t>
      </w:r>
      <w:r w:rsidRPr="00EA12F4">
        <w:rPr>
          <w:rFonts w:ascii="Arial" w:cs="Arial"/>
          <w:bCs/>
          <w:color w:val="000000"/>
          <w:sz w:val="22"/>
          <w:szCs w:val="22"/>
          <w:lang w:val="es-ES_tradnl"/>
        </w:rPr>
        <w:t>é</w:t>
      </w:r>
      <w:r w:rsidRPr="00EA12F4">
        <w:rPr>
          <w:rFonts w:ascii="Arial" w:cs="Arial"/>
          <w:bCs/>
          <w:color w:val="000000"/>
          <w:sz w:val="22"/>
          <w:szCs w:val="22"/>
          <w:lang w:val="es-ES_tradnl"/>
        </w:rPr>
        <w:t>s de su sistema de producci</w:t>
      </w:r>
      <w:r w:rsidRPr="00EA12F4">
        <w:rPr>
          <w:rFonts w:ascii="Arial" w:cs="Arial"/>
          <w:bCs/>
          <w:color w:val="000000"/>
          <w:sz w:val="22"/>
          <w:szCs w:val="22"/>
          <w:lang w:val="es-ES_tradnl"/>
        </w:rPr>
        <w:t>ó</w:t>
      </w:r>
      <w:r w:rsidRPr="00EA12F4">
        <w:rPr>
          <w:rFonts w:ascii="Arial" w:cs="Arial"/>
          <w:bCs/>
          <w:color w:val="000000"/>
          <w:sz w:val="22"/>
          <w:szCs w:val="22"/>
          <w:lang w:val="es-ES_tradnl"/>
        </w:rPr>
        <w:t xml:space="preserve">n; estas necesidades pueden ser: tiempo entrega - calidad del producto </w:t>
      </w:r>
      <w:r w:rsidRPr="00EA12F4">
        <w:rPr>
          <w:rFonts w:ascii="Arial" w:cs="Arial"/>
          <w:bCs/>
          <w:color w:val="000000"/>
          <w:sz w:val="22"/>
          <w:szCs w:val="22"/>
          <w:lang w:val="es-ES_tradnl"/>
        </w:rPr>
        <w:t>–</w:t>
      </w:r>
      <w:r w:rsidRPr="00EA12F4">
        <w:rPr>
          <w:rFonts w:ascii="Arial" w:cs="Arial"/>
          <w:bCs/>
          <w:color w:val="000000"/>
          <w:sz w:val="22"/>
          <w:szCs w:val="22"/>
          <w:lang w:val="es-ES_tradnl"/>
        </w:rPr>
        <w:t xml:space="preserve"> cantidad - servicios</w:t>
      </w:r>
    </w:p>
    <w:p w:rsidR="00CE0C0C" w:rsidRPr="00EA12F4" w:rsidRDefault="00CE0C0C" w:rsidP="00EA12F4">
      <w:pPr>
        <w:autoSpaceDE w:val="0"/>
        <w:autoSpaceDN w:val="0"/>
        <w:adjustRightInd w:val="0"/>
        <w:spacing w:before="120"/>
        <w:rPr>
          <w:rFonts w:ascii="Arial" w:cs="Arial"/>
          <w:b/>
          <w:bCs/>
          <w:color w:val="000000"/>
          <w:sz w:val="22"/>
          <w:szCs w:val="22"/>
          <w:lang w:val="es-ES_tradnl"/>
        </w:rPr>
      </w:pPr>
      <w:r w:rsidRPr="00EA12F4">
        <w:rPr>
          <w:rFonts w:ascii="Arial" w:cs="Arial"/>
          <w:b/>
          <w:bCs/>
          <w:color w:val="000000"/>
          <w:sz w:val="22"/>
          <w:szCs w:val="22"/>
          <w:lang w:val="es-ES_tradnl"/>
        </w:rPr>
        <w:t>Calidad de dise</w:t>
      </w:r>
      <w:r w:rsidRPr="00EA12F4">
        <w:rPr>
          <w:rFonts w:ascii="Arial"/>
          <w:b/>
          <w:bCs/>
          <w:color w:val="000000"/>
          <w:sz w:val="22"/>
          <w:szCs w:val="22"/>
          <w:lang w:val="es-ES_tradnl"/>
        </w:rPr>
        <w:t>ñ</w:t>
      </w:r>
      <w:r w:rsidRPr="00EA12F4">
        <w:rPr>
          <w:rFonts w:ascii="Arial" w:cs="Arial"/>
          <w:b/>
          <w:bCs/>
          <w:color w:val="000000"/>
          <w:sz w:val="22"/>
          <w:szCs w:val="22"/>
          <w:lang w:val="es-ES_tradnl"/>
        </w:rPr>
        <w:t xml:space="preserve">o: </w:t>
      </w:r>
    </w:p>
    <w:p w:rsidR="00CE0C0C" w:rsidRPr="00EA12F4" w:rsidRDefault="00CE0C0C" w:rsidP="00EA12F4">
      <w:pPr>
        <w:autoSpaceDE w:val="0"/>
        <w:autoSpaceDN w:val="0"/>
        <w:adjustRightInd w:val="0"/>
        <w:spacing w:before="120"/>
        <w:rPr>
          <w:rFonts w:ascii="Arial" w:cs="Arial"/>
          <w:color w:val="000000"/>
          <w:sz w:val="22"/>
          <w:szCs w:val="22"/>
          <w:lang w:val="es-ES_tradnl"/>
        </w:rPr>
      </w:pPr>
      <w:r w:rsidRPr="00EA12F4">
        <w:rPr>
          <w:rFonts w:ascii="Arial" w:cs="Arial"/>
          <w:color w:val="000000"/>
          <w:sz w:val="22"/>
          <w:szCs w:val="22"/>
          <w:lang w:val="es-ES_tradnl"/>
        </w:rPr>
        <w:t>Identificaci</w:t>
      </w:r>
      <w:r w:rsidRPr="00EA12F4">
        <w:rPr>
          <w:rFonts w:ascii="Arial"/>
          <w:color w:val="000000"/>
          <w:sz w:val="22"/>
          <w:szCs w:val="22"/>
          <w:lang w:val="es-ES_tradnl"/>
        </w:rPr>
        <w:t>ó</w:t>
      </w:r>
      <w:r w:rsidRPr="00EA12F4">
        <w:rPr>
          <w:rFonts w:ascii="Arial" w:cs="Arial"/>
          <w:color w:val="000000"/>
          <w:sz w:val="22"/>
          <w:szCs w:val="22"/>
          <w:lang w:val="es-ES_tradnl"/>
        </w:rPr>
        <w:t>n y traducci</w:t>
      </w:r>
      <w:r w:rsidRPr="00EA12F4">
        <w:rPr>
          <w:rFonts w:ascii="Arial"/>
          <w:color w:val="000000"/>
          <w:sz w:val="22"/>
          <w:szCs w:val="22"/>
          <w:lang w:val="es-ES_tradnl"/>
        </w:rPr>
        <w:t>ó</w:t>
      </w:r>
      <w:r w:rsidRPr="00EA12F4">
        <w:rPr>
          <w:rFonts w:ascii="Arial" w:cs="Arial"/>
          <w:color w:val="000000"/>
          <w:sz w:val="22"/>
          <w:szCs w:val="22"/>
          <w:lang w:val="es-ES_tradnl"/>
        </w:rPr>
        <w:t>n de calidad esperada por el cliente en especificaciones para la producci</w:t>
      </w:r>
      <w:r w:rsidRPr="00EA12F4">
        <w:rPr>
          <w:rFonts w:ascii="Arial" w:cs="Arial"/>
          <w:color w:val="000000"/>
          <w:sz w:val="22"/>
          <w:szCs w:val="22"/>
          <w:lang w:val="es-ES_tradnl"/>
        </w:rPr>
        <w:t>ó</w:t>
      </w:r>
      <w:r w:rsidRPr="00EA12F4">
        <w:rPr>
          <w:rFonts w:ascii="Arial" w:cs="Arial"/>
          <w:color w:val="000000"/>
          <w:sz w:val="22"/>
          <w:szCs w:val="22"/>
          <w:lang w:val="es-ES_tradnl"/>
        </w:rPr>
        <w:t>n y para el producto y est</w:t>
      </w:r>
      <w:r w:rsidRPr="00EA12F4">
        <w:rPr>
          <w:rFonts w:ascii="Arial" w:cs="Arial"/>
          <w:color w:val="000000"/>
          <w:sz w:val="22"/>
          <w:szCs w:val="22"/>
          <w:lang w:val="es-ES_tradnl"/>
        </w:rPr>
        <w:t>á</w:t>
      </w:r>
      <w:r w:rsidRPr="00EA12F4">
        <w:rPr>
          <w:rFonts w:ascii="Arial" w:cs="Arial"/>
          <w:color w:val="000000"/>
          <w:sz w:val="22"/>
          <w:szCs w:val="22"/>
          <w:lang w:val="es-ES_tradnl"/>
        </w:rPr>
        <w:t xml:space="preserve">n asociadas a: </w:t>
      </w:r>
      <w:r w:rsidRPr="00EA12F4">
        <w:rPr>
          <w:rFonts w:ascii="Arial" w:cs="Arial"/>
          <w:bCs/>
          <w:color w:val="000000"/>
          <w:sz w:val="22"/>
          <w:szCs w:val="22"/>
          <w:lang w:val="es-ES_tradnl"/>
        </w:rPr>
        <w:t>especificaciones de dise</w:t>
      </w:r>
      <w:r w:rsidRPr="00EA12F4">
        <w:rPr>
          <w:rFonts w:ascii="Arial" w:cs="Arial"/>
          <w:bCs/>
          <w:color w:val="000000"/>
          <w:sz w:val="22"/>
          <w:szCs w:val="22"/>
          <w:lang w:val="es-ES_tradnl"/>
        </w:rPr>
        <w:t>ñ</w:t>
      </w:r>
      <w:r w:rsidRPr="00EA12F4">
        <w:rPr>
          <w:rFonts w:ascii="Arial" w:cs="Arial"/>
          <w:bCs/>
          <w:color w:val="000000"/>
          <w:sz w:val="22"/>
          <w:szCs w:val="22"/>
          <w:lang w:val="es-ES_tradnl"/>
        </w:rPr>
        <w:t xml:space="preserve">o </w:t>
      </w:r>
      <w:r w:rsidRPr="00EA12F4">
        <w:rPr>
          <w:rFonts w:ascii="Arial" w:cs="Arial"/>
          <w:bCs/>
          <w:color w:val="000000"/>
          <w:sz w:val="22"/>
          <w:szCs w:val="22"/>
          <w:lang w:val="es-ES_tradnl"/>
        </w:rPr>
        <w:t>–</w:t>
      </w:r>
      <w:r w:rsidRPr="00EA12F4">
        <w:rPr>
          <w:rFonts w:ascii="Arial" w:cs="Arial"/>
          <w:bCs/>
          <w:color w:val="000000"/>
          <w:sz w:val="22"/>
          <w:szCs w:val="22"/>
          <w:lang w:val="es-ES_tradnl"/>
        </w:rPr>
        <w:t xml:space="preserve"> materiales</w:t>
      </w:r>
      <w:r w:rsidRPr="00EA12F4">
        <w:rPr>
          <w:rFonts w:ascii="Arial" w:cs="Arial"/>
          <w:color w:val="000000"/>
          <w:sz w:val="22"/>
          <w:szCs w:val="22"/>
          <w:lang w:val="es-ES_tradnl"/>
        </w:rPr>
        <w:t xml:space="preserve"> </w:t>
      </w:r>
      <w:r w:rsidRPr="00EA12F4">
        <w:rPr>
          <w:rFonts w:ascii="Arial" w:cs="Arial"/>
          <w:color w:val="000000"/>
          <w:sz w:val="22"/>
          <w:szCs w:val="22"/>
          <w:lang w:val="es-ES_tradnl"/>
        </w:rPr>
        <w:t>–</w:t>
      </w:r>
      <w:r w:rsidRPr="00EA12F4">
        <w:rPr>
          <w:rFonts w:ascii="Arial" w:cs="Arial"/>
          <w:color w:val="000000"/>
          <w:sz w:val="22"/>
          <w:szCs w:val="22"/>
          <w:lang w:val="es-ES_tradnl"/>
        </w:rPr>
        <w:t xml:space="preserve"> t</w:t>
      </w:r>
      <w:r w:rsidRPr="00EA12F4">
        <w:rPr>
          <w:rFonts w:ascii="Arial" w:cs="Arial"/>
          <w:bCs/>
          <w:color w:val="000000"/>
          <w:sz w:val="22"/>
          <w:szCs w:val="22"/>
          <w:lang w:val="es-ES_tradnl"/>
        </w:rPr>
        <w:t>ecnolog</w:t>
      </w:r>
      <w:r w:rsidRPr="00EA12F4">
        <w:rPr>
          <w:rFonts w:ascii="Arial" w:cs="Arial"/>
          <w:bCs/>
          <w:color w:val="000000"/>
          <w:sz w:val="22"/>
          <w:szCs w:val="22"/>
          <w:lang w:val="es-ES_tradnl"/>
        </w:rPr>
        <w:t>í</w:t>
      </w:r>
      <w:r w:rsidRPr="00EA12F4">
        <w:rPr>
          <w:rFonts w:ascii="Arial" w:cs="Arial"/>
          <w:bCs/>
          <w:color w:val="000000"/>
          <w:sz w:val="22"/>
          <w:szCs w:val="22"/>
          <w:lang w:val="es-ES_tradnl"/>
        </w:rPr>
        <w:t xml:space="preserve">a </w:t>
      </w:r>
      <w:r w:rsidRPr="00EA12F4">
        <w:rPr>
          <w:rFonts w:ascii="Arial" w:cs="Arial"/>
          <w:bCs/>
          <w:color w:val="000000"/>
          <w:sz w:val="22"/>
          <w:szCs w:val="22"/>
          <w:lang w:val="es-ES_tradnl"/>
        </w:rPr>
        <w:t>–</w:t>
      </w:r>
      <w:r w:rsidRPr="00EA12F4">
        <w:rPr>
          <w:rFonts w:ascii="Arial" w:cs="Arial"/>
          <w:bCs/>
          <w:color w:val="000000"/>
          <w:sz w:val="22"/>
          <w:szCs w:val="22"/>
          <w:lang w:val="es-ES_tradnl"/>
        </w:rPr>
        <w:t xml:space="preserve"> procesos</w:t>
      </w:r>
      <w:r w:rsidRPr="00EA12F4">
        <w:rPr>
          <w:rFonts w:ascii="Arial" w:cs="Arial"/>
          <w:color w:val="000000"/>
          <w:sz w:val="22"/>
          <w:szCs w:val="22"/>
          <w:lang w:val="es-ES_tradnl"/>
        </w:rPr>
        <w:t>. El dise</w:t>
      </w:r>
      <w:r w:rsidRPr="00EA12F4">
        <w:rPr>
          <w:rFonts w:ascii="Arial" w:cs="Arial"/>
          <w:color w:val="000000"/>
          <w:sz w:val="22"/>
          <w:szCs w:val="22"/>
          <w:lang w:val="es-ES_tradnl"/>
        </w:rPr>
        <w:t>ñ</w:t>
      </w:r>
      <w:r w:rsidRPr="00EA12F4">
        <w:rPr>
          <w:rFonts w:ascii="Arial" w:cs="Arial"/>
          <w:color w:val="000000"/>
          <w:sz w:val="22"/>
          <w:szCs w:val="22"/>
          <w:lang w:val="es-ES_tradnl"/>
        </w:rPr>
        <w:t>o debe ser lo m</w:t>
      </w:r>
      <w:r w:rsidRPr="00EA12F4">
        <w:rPr>
          <w:rFonts w:ascii="Arial" w:cs="Arial"/>
          <w:color w:val="000000"/>
          <w:sz w:val="22"/>
          <w:szCs w:val="22"/>
          <w:lang w:val="es-ES_tradnl"/>
        </w:rPr>
        <w:t>á</w:t>
      </w:r>
      <w:r w:rsidRPr="00EA12F4">
        <w:rPr>
          <w:rFonts w:ascii="Arial" w:cs="Arial"/>
          <w:color w:val="000000"/>
          <w:sz w:val="22"/>
          <w:szCs w:val="22"/>
          <w:lang w:val="es-ES_tradnl"/>
        </w:rPr>
        <w:t>s sencillo y econ</w:t>
      </w:r>
      <w:r w:rsidRPr="00EA12F4">
        <w:rPr>
          <w:rFonts w:ascii="Arial" w:cs="Arial"/>
          <w:color w:val="000000"/>
          <w:sz w:val="22"/>
          <w:szCs w:val="22"/>
          <w:lang w:val="es-ES_tradnl"/>
        </w:rPr>
        <w:t>ó</w:t>
      </w:r>
      <w:r w:rsidRPr="00EA12F4">
        <w:rPr>
          <w:rFonts w:ascii="Arial" w:cs="Arial"/>
          <w:color w:val="000000"/>
          <w:sz w:val="22"/>
          <w:szCs w:val="22"/>
          <w:lang w:val="es-ES_tradnl"/>
        </w:rPr>
        <w:t>mico posible siempre que satisfaga la demanda de los clientes</w:t>
      </w:r>
    </w:p>
    <w:p w:rsidR="00CE0C0C" w:rsidRPr="00EA12F4" w:rsidRDefault="00CE0C0C" w:rsidP="00EA12F4">
      <w:pPr>
        <w:autoSpaceDE w:val="0"/>
        <w:autoSpaceDN w:val="0"/>
        <w:adjustRightInd w:val="0"/>
        <w:spacing w:before="120"/>
        <w:rPr>
          <w:rFonts w:ascii="Arial" w:cs="Arial"/>
          <w:b/>
          <w:bCs/>
          <w:color w:val="000000"/>
          <w:sz w:val="22"/>
          <w:szCs w:val="22"/>
          <w:lang w:val="es-ES_tradnl"/>
        </w:rPr>
      </w:pPr>
      <w:r w:rsidRPr="00EA12F4">
        <w:rPr>
          <w:rFonts w:ascii="Arial" w:cs="Arial"/>
          <w:b/>
          <w:bCs/>
          <w:color w:val="000000"/>
          <w:sz w:val="22"/>
          <w:szCs w:val="22"/>
          <w:lang w:val="es-ES_tradnl"/>
        </w:rPr>
        <w:t>Calidad real o calidad de concordancia:</w:t>
      </w:r>
    </w:p>
    <w:p w:rsidR="00CE0C0C" w:rsidRPr="00EA12F4" w:rsidRDefault="00CE0C0C" w:rsidP="00EA12F4">
      <w:pPr>
        <w:autoSpaceDE w:val="0"/>
        <w:autoSpaceDN w:val="0"/>
        <w:adjustRightInd w:val="0"/>
        <w:spacing w:before="120"/>
        <w:rPr>
          <w:rFonts w:ascii="Arial" w:cs="Arial"/>
          <w:color w:val="000000"/>
          <w:sz w:val="22"/>
          <w:szCs w:val="22"/>
          <w:lang w:val="es-ES_tradnl"/>
        </w:rPr>
      </w:pPr>
      <w:r w:rsidRPr="00EA12F4">
        <w:rPr>
          <w:rFonts w:ascii="Arial" w:cs="Arial"/>
          <w:color w:val="000000"/>
          <w:sz w:val="22"/>
          <w:szCs w:val="22"/>
          <w:lang w:val="es-ES_tradnl"/>
        </w:rPr>
        <w:t xml:space="preserve"> Resultado del proceso de producci</w:t>
      </w:r>
      <w:r w:rsidRPr="00EA12F4">
        <w:rPr>
          <w:rFonts w:ascii="Arial"/>
          <w:color w:val="000000"/>
          <w:sz w:val="22"/>
          <w:szCs w:val="22"/>
          <w:lang w:val="es-ES_tradnl"/>
        </w:rPr>
        <w:t>ó</w:t>
      </w:r>
      <w:r w:rsidRPr="00EA12F4">
        <w:rPr>
          <w:rFonts w:ascii="Arial" w:cs="Arial"/>
          <w:color w:val="000000"/>
          <w:sz w:val="22"/>
          <w:szCs w:val="22"/>
          <w:lang w:val="es-ES_tradnl"/>
        </w:rPr>
        <w:t>n y lo que realmente se entrega al cliente. Est</w:t>
      </w:r>
      <w:r w:rsidRPr="00EA12F4">
        <w:rPr>
          <w:rFonts w:ascii="Arial" w:cs="Arial"/>
          <w:color w:val="000000"/>
          <w:sz w:val="22"/>
          <w:szCs w:val="22"/>
          <w:lang w:val="es-ES_tradnl"/>
        </w:rPr>
        <w:t>á</w:t>
      </w:r>
      <w:r w:rsidRPr="00EA12F4">
        <w:rPr>
          <w:rFonts w:ascii="Arial" w:cs="Arial"/>
          <w:color w:val="000000"/>
          <w:sz w:val="22"/>
          <w:szCs w:val="22"/>
          <w:lang w:val="es-ES_tradnl"/>
        </w:rPr>
        <w:t xml:space="preserve"> relacionado con el grado en que un producto realizado concuerda con las especificaciones de dise</w:t>
      </w:r>
      <w:r w:rsidRPr="00EA12F4">
        <w:rPr>
          <w:rFonts w:ascii="Arial" w:cs="Arial"/>
          <w:color w:val="000000"/>
          <w:sz w:val="22"/>
          <w:szCs w:val="22"/>
          <w:lang w:val="es-ES_tradnl"/>
        </w:rPr>
        <w:t>ñ</w:t>
      </w:r>
      <w:r w:rsidRPr="00EA12F4">
        <w:rPr>
          <w:rFonts w:ascii="Arial" w:cs="Arial"/>
          <w:color w:val="000000"/>
          <w:sz w:val="22"/>
          <w:szCs w:val="22"/>
          <w:lang w:val="es-ES_tradnl"/>
        </w:rPr>
        <w:t>o. Es el grado en que se controlan los materiales adquiridos y los productos que salen de producci</w:t>
      </w:r>
      <w:r w:rsidRPr="00EA12F4">
        <w:rPr>
          <w:rFonts w:ascii="Arial" w:cs="Arial"/>
          <w:color w:val="000000"/>
          <w:sz w:val="22"/>
          <w:szCs w:val="22"/>
          <w:lang w:val="es-ES_tradnl"/>
        </w:rPr>
        <w:t>ó</w:t>
      </w:r>
      <w:r w:rsidRPr="00EA12F4">
        <w:rPr>
          <w:rFonts w:ascii="Arial" w:cs="Arial"/>
          <w:color w:val="000000"/>
          <w:sz w:val="22"/>
          <w:szCs w:val="22"/>
          <w:lang w:val="es-ES_tradnl"/>
        </w:rPr>
        <w:t>n y est</w:t>
      </w:r>
      <w:r w:rsidRPr="00EA12F4">
        <w:rPr>
          <w:rFonts w:ascii="Arial" w:cs="Arial"/>
          <w:color w:val="000000"/>
          <w:sz w:val="22"/>
          <w:szCs w:val="22"/>
          <w:lang w:val="es-ES_tradnl"/>
        </w:rPr>
        <w:t>á</w:t>
      </w:r>
      <w:r w:rsidRPr="00EA12F4">
        <w:rPr>
          <w:rFonts w:ascii="Arial" w:cs="Arial"/>
          <w:color w:val="000000"/>
          <w:sz w:val="22"/>
          <w:szCs w:val="22"/>
          <w:lang w:val="es-ES_tradnl"/>
        </w:rPr>
        <w:t xml:space="preserve"> relacionada con: productos que cumplen requerimientos especificados - productos que no cumplen requerimientos.</w:t>
      </w:r>
    </w:p>
    <w:p w:rsidR="00CE0C0C" w:rsidRPr="00EA12F4" w:rsidRDefault="00CE0C0C" w:rsidP="00EA12F4">
      <w:pPr>
        <w:autoSpaceDE w:val="0"/>
        <w:autoSpaceDN w:val="0"/>
        <w:adjustRightInd w:val="0"/>
        <w:spacing w:before="120"/>
        <w:rPr>
          <w:rFonts w:ascii="Arial" w:cs="Arial"/>
          <w:color w:val="000000"/>
          <w:sz w:val="22"/>
          <w:szCs w:val="22"/>
          <w:lang w:val="es-ES_tradnl"/>
        </w:rPr>
      </w:pPr>
      <w:r w:rsidRPr="00EA12F4">
        <w:rPr>
          <w:rFonts w:ascii="Arial" w:cs="Arial"/>
          <w:b/>
          <w:bCs/>
          <w:color w:val="000000"/>
          <w:sz w:val="22"/>
          <w:szCs w:val="22"/>
          <w:lang w:val="es-ES_tradnl"/>
        </w:rPr>
        <w:t>Calidad percibida</w:t>
      </w:r>
      <w:r w:rsidRPr="00EA12F4">
        <w:rPr>
          <w:rFonts w:ascii="Arial" w:cs="Arial"/>
          <w:color w:val="000000"/>
          <w:sz w:val="22"/>
          <w:szCs w:val="22"/>
          <w:lang w:val="es-ES_tradnl"/>
        </w:rPr>
        <w:t>:</w:t>
      </w:r>
    </w:p>
    <w:p w:rsidR="00CE0C0C" w:rsidRPr="00EA12F4" w:rsidRDefault="00CE0C0C" w:rsidP="00EA12F4">
      <w:pPr>
        <w:autoSpaceDE w:val="0"/>
        <w:autoSpaceDN w:val="0"/>
        <w:adjustRightInd w:val="0"/>
        <w:spacing w:before="120"/>
        <w:jc w:val="both"/>
        <w:rPr>
          <w:rFonts w:ascii="Arial"/>
          <w:color w:val="000000"/>
          <w:sz w:val="22"/>
          <w:szCs w:val="22"/>
          <w:lang w:val="es-ES_tradnl"/>
        </w:rPr>
      </w:pPr>
      <w:r w:rsidRPr="00EA12F4">
        <w:rPr>
          <w:rFonts w:ascii="Arial" w:cs="Arial"/>
          <w:color w:val="000000"/>
          <w:sz w:val="22"/>
          <w:szCs w:val="22"/>
          <w:lang w:val="es-ES_tradnl"/>
        </w:rPr>
        <w:t>La calidad percibida est</w:t>
      </w:r>
      <w:r w:rsidRPr="00EA12F4">
        <w:rPr>
          <w:rFonts w:ascii="Arial" w:cs="Arial"/>
          <w:color w:val="000000"/>
          <w:sz w:val="22"/>
          <w:szCs w:val="22"/>
          <w:lang w:val="es-ES_tradnl"/>
        </w:rPr>
        <w:t>á</w:t>
      </w:r>
      <w:r w:rsidRPr="00EA12F4">
        <w:rPr>
          <w:rFonts w:ascii="Arial" w:cs="Arial"/>
          <w:color w:val="000000"/>
          <w:sz w:val="22"/>
          <w:szCs w:val="22"/>
          <w:lang w:val="es-ES_tradnl"/>
        </w:rPr>
        <w:t xml:space="preserve"> asociada con la calidad de utilizaci</w:t>
      </w:r>
      <w:r w:rsidRPr="00EA12F4">
        <w:rPr>
          <w:rFonts w:ascii="Arial" w:cs="Arial"/>
          <w:color w:val="000000"/>
          <w:sz w:val="22"/>
          <w:szCs w:val="22"/>
          <w:lang w:val="es-ES_tradnl"/>
        </w:rPr>
        <w:t>ó</w:t>
      </w:r>
      <w:r w:rsidRPr="00EA12F4">
        <w:rPr>
          <w:rFonts w:ascii="Arial" w:cs="Arial"/>
          <w:color w:val="000000"/>
          <w:sz w:val="22"/>
          <w:szCs w:val="22"/>
          <w:lang w:val="es-ES_tradnl"/>
        </w:rPr>
        <w:t>n, es lo que impulsa el comportamiento del cliente sobre la base de lo que ve y supone de lo que recibi</w:t>
      </w:r>
      <w:r w:rsidRPr="00EA12F4">
        <w:rPr>
          <w:rFonts w:ascii="Arial"/>
          <w:color w:val="000000"/>
          <w:sz w:val="22"/>
          <w:szCs w:val="22"/>
          <w:lang w:val="es-ES_tradnl"/>
        </w:rPr>
        <w:t>ó</w:t>
      </w:r>
      <w:r w:rsidRPr="00EA12F4">
        <w:rPr>
          <w:rFonts w:ascii="Arial"/>
          <w:color w:val="000000"/>
          <w:sz w:val="22"/>
          <w:szCs w:val="22"/>
          <w:lang w:val="es-ES_tradnl"/>
        </w:rPr>
        <w:t>. Los resultados que se logran al utilizar el producto, dependen tanto de la calidad de dise</w:t>
      </w:r>
      <w:r w:rsidRPr="00EA12F4">
        <w:rPr>
          <w:rFonts w:ascii="Arial"/>
          <w:color w:val="000000"/>
          <w:sz w:val="22"/>
          <w:szCs w:val="22"/>
          <w:lang w:val="es-ES_tradnl"/>
        </w:rPr>
        <w:t>ñ</w:t>
      </w:r>
      <w:r w:rsidRPr="00EA12F4">
        <w:rPr>
          <w:rFonts w:ascii="Arial"/>
          <w:color w:val="000000"/>
          <w:sz w:val="22"/>
          <w:szCs w:val="22"/>
          <w:lang w:val="es-ES_tradnl"/>
        </w:rPr>
        <w:t>o como de la calidad de concordancia y est</w:t>
      </w:r>
      <w:r w:rsidRPr="00EA12F4">
        <w:rPr>
          <w:rFonts w:ascii="Arial"/>
          <w:color w:val="000000"/>
          <w:sz w:val="22"/>
          <w:szCs w:val="22"/>
          <w:lang w:val="es-ES_tradnl"/>
        </w:rPr>
        <w:t>á</w:t>
      </w:r>
      <w:r w:rsidRPr="00EA12F4">
        <w:rPr>
          <w:rFonts w:ascii="Arial"/>
          <w:color w:val="000000"/>
          <w:sz w:val="22"/>
          <w:szCs w:val="22"/>
          <w:lang w:val="es-ES_tradnl"/>
        </w:rPr>
        <w:t xml:space="preserve"> asociada a: f</w:t>
      </w:r>
      <w:r w:rsidRPr="00EA12F4">
        <w:rPr>
          <w:rFonts w:ascii="Arial" w:cs="Arial"/>
          <w:color w:val="000000"/>
          <w:sz w:val="22"/>
          <w:szCs w:val="22"/>
          <w:lang w:val="es-ES_tradnl"/>
        </w:rPr>
        <w:t xml:space="preserve">uncionalidad </w:t>
      </w:r>
      <w:r w:rsidRPr="00EA12F4">
        <w:rPr>
          <w:rFonts w:ascii="Arial" w:cs="Arial"/>
          <w:color w:val="000000"/>
          <w:sz w:val="22"/>
          <w:szCs w:val="22"/>
          <w:lang w:val="es-ES_tradnl"/>
        </w:rPr>
        <w:t>–</w:t>
      </w:r>
      <w:r w:rsidRPr="00EA12F4">
        <w:rPr>
          <w:rFonts w:ascii="Arial" w:cs="Arial"/>
          <w:color w:val="000000"/>
          <w:sz w:val="22"/>
          <w:szCs w:val="22"/>
          <w:lang w:val="es-ES_tradnl"/>
        </w:rPr>
        <w:t xml:space="preserve"> garant</w:t>
      </w:r>
      <w:r w:rsidRPr="00EA12F4">
        <w:rPr>
          <w:rFonts w:ascii="Arial" w:cs="Arial"/>
          <w:color w:val="000000"/>
          <w:sz w:val="22"/>
          <w:szCs w:val="22"/>
          <w:lang w:val="es-ES_tradnl"/>
        </w:rPr>
        <w:t>í</w:t>
      </w:r>
      <w:r w:rsidRPr="00EA12F4">
        <w:rPr>
          <w:rFonts w:ascii="Arial" w:cs="Arial"/>
          <w:color w:val="000000"/>
          <w:sz w:val="22"/>
          <w:szCs w:val="22"/>
          <w:lang w:val="es-ES_tradnl"/>
        </w:rPr>
        <w:t>a</w:t>
      </w:r>
      <w:r w:rsidRPr="00EA12F4">
        <w:rPr>
          <w:rFonts w:ascii="Arial"/>
          <w:color w:val="000000"/>
          <w:sz w:val="22"/>
          <w:szCs w:val="22"/>
          <w:lang w:val="es-ES_tradnl"/>
        </w:rPr>
        <w:t xml:space="preserve"> </w:t>
      </w:r>
      <w:r w:rsidRPr="00EA12F4">
        <w:rPr>
          <w:rFonts w:ascii="Arial"/>
          <w:color w:val="000000"/>
          <w:sz w:val="22"/>
          <w:szCs w:val="22"/>
          <w:lang w:val="es-ES_tradnl"/>
        </w:rPr>
        <w:t>–</w:t>
      </w:r>
      <w:r w:rsidRPr="00EA12F4">
        <w:rPr>
          <w:rFonts w:ascii="Arial"/>
          <w:color w:val="000000"/>
          <w:sz w:val="22"/>
          <w:szCs w:val="22"/>
          <w:lang w:val="es-ES_tradnl"/>
        </w:rPr>
        <w:t xml:space="preserve"> p</w:t>
      </w:r>
      <w:r w:rsidRPr="00EA12F4">
        <w:rPr>
          <w:rFonts w:ascii="Arial" w:cs="Arial"/>
          <w:color w:val="000000"/>
          <w:sz w:val="22"/>
          <w:szCs w:val="22"/>
          <w:lang w:val="es-ES_tradnl"/>
        </w:rPr>
        <w:t xml:space="preserve">recio </w:t>
      </w:r>
      <w:r w:rsidRPr="00EA12F4">
        <w:rPr>
          <w:rFonts w:ascii="Arial" w:cs="Arial"/>
          <w:color w:val="000000"/>
          <w:sz w:val="22"/>
          <w:szCs w:val="22"/>
          <w:lang w:val="es-ES_tradnl"/>
        </w:rPr>
        <w:t>–</w:t>
      </w:r>
      <w:r w:rsidRPr="00EA12F4">
        <w:rPr>
          <w:rFonts w:ascii="Arial" w:cs="Arial"/>
          <w:color w:val="000000"/>
          <w:sz w:val="22"/>
          <w:szCs w:val="22"/>
          <w:lang w:val="es-ES_tradnl"/>
        </w:rPr>
        <w:t xml:space="preserve"> oportunidad.</w:t>
      </w:r>
    </w:p>
    <w:p w:rsidR="00CE0C0C" w:rsidRDefault="00CE0C0C" w:rsidP="00CE0C0C">
      <w:pPr>
        <w:autoSpaceDE w:val="0"/>
        <w:autoSpaceDN w:val="0"/>
        <w:adjustRightInd w:val="0"/>
        <w:jc w:val="both"/>
        <w:rPr>
          <w:rFonts w:ascii="Arial" w:hAnsi="Arial" w:cs="Arial"/>
          <w:color w:val="000000"/>
          <w:sz w:val="22"/>
          <w:szCs w:val="22"/>
          <w:lang w:val="es-ES_tradnl"/>
        </w:rPr>
      </w:pPr>
    </w:p>
    <w:p w:rsidR="00CE0C0C" w:rsidRDefault="00CE0C0C" w:rsidP="00CE0C0C">
      <w:pPr>
        <w:autoSpaceDE w:val="0"/>
        <w:autoSpaceDN w:val="0"/>
        <w:adjustRightInd w:val="0"/>
        <w:jc w:val="both"/>
        <w:rPr>
          <w:rFonts w:ascii="Arial"/>
          <w:color w:val="000000"/>
          <w:sz w:val="22"/>
          <w:szCs w:val="22"/>
          <w:lang w:val="es-ES_tradnl"/>
        </w:rPr>
      </w:pPr>
      <w:r>
        <w:rPr>
          <w:rFonts w:ascii="Arial" w:hAnsi="Arial" w:cs="Arial"/>
          <w:color w:val="000000"/>
          <w:sz w:val="22"/>
          <w:szCs w:val="22"/>
          <w:lang w:val="es-ES_tradnl"/>
        </w:rPr>
        <w:t xml:space="preserve">La calidad deberá ser controlada en sus diferentes fases a fin de lograr  minimizar las brechas en las diferentes instancias y garantizar la satisfacción de los clientes.  </w:t>
      </w:r>
      <w:r>
        <w:rPr>
          <w:rFonts w:ascii="Arial"/>
          <w:color w:val="000000"/>
          <w:sz w:val="22"/>
          <w:szCs w:val="22"/>
          <w:lang w:val="es-ES_tradnl"/>
        </w:rPr>
        <w:t>Una buena calidad de dise</w:t>
      </w:r>
      <w:r>
        <w:rPr>
          <w:rFonts w:ascii="Arial"/>
          <w:color w:val="000000"/>
          <w:sz w:val="22"/>
          <w:szCs w:val="22"/>
          <w:lang w:val="es-ES_tradnl"/>
        </w:rPr>
        <w:t>ñ</w:t>
      </w:r>
      <w:r>
        <w:rPr>
          <w:rFonts w:ascii="Arial"/>
          <w:color w:val="000000"/>
          <w:sz w:val="22"/>
          <w:szCs w:val="22"/>
          <w:lang w:val="es-ES_tradnl"/>
        </w:rPr>
        <w:t xml:space="preserve">o y una mala calidad real o viceversa, no garantiza la calidad esperada. </w:t>
      </w:r>
    </w:p>
    <w:p w:rsidR="00CE0C0C" w:rsidRDefault="00CE0C0C" w:rsidP="00CE0C0C">
      <w:pPr>
        <w:autoSpaceDE w:val="0"/>
        <w:autoSpaceDN w:val="0"/>
        <w:adjustRightInd w:val="0"/>
        <w:jc w:val="both"/>
        <w:rPr>
          <w:rFonts w:ascii="Arial"/>
          <w:color w:val="000000"/>
          <w:sz w:val="22"/>
          <w:szCs w:val="22"/>
          <w:lang w:val="es-ES_tradnl"/>
        </w:rPr>
      </w:pPr>
    </w:p>
    <w:p w:rsidR="00CE0C0C" w:rsidRPr="003B1C71" w:rsidRDefault="00CE0C0C" w:rsidP="00CE0C0C">
      <w:pPr>
        <w:autoSpaceDE w:val="0"/>
        <w:autoSpaceDN w:val="0"/>
        <w:adjustRightInd w:val="0"/>
        <w:jc w:val="both"/>
        <w:rPr>
          <w:rFonts w:ascii="Arial"/>
          <w:color w:val="000000"/>
          <w:sz w:val="22"/>
          <w:szCs w:val="22"/>
          <w:lang w:val="es-ES_tradnl"/>
        </w:rPr>
      </w:pPr>
      <w:r>
        <w:rPr>
          <w:rFonts w:ascii="Arial"/>
          <w:color w:val="000000"/>
          <w:sz w:val="22"/>
          <w:szCs w:val="22"/>
          <w:lang w:val="es-ES_tradnl"/>
        </w:rPr>
        <w:t xml:space="preserve">El control de la calidad es un proceso integral de planificar, hacer, verificar y actuar continuamente para minimizar la brecha entre la calidad esperado y percibida, y la calidad real. </w:t>
      </w:r>
      <w:r>
        <w:rPr>
          <w:rFonts w:ascii="Arial" w:hAnsi="Arial"/>
          <w:sz w:val="22"/>
          <w:szCs w:val="22"/>
          <w:lang w:val="es-ES_tradnl"/>
        </w:rPr>
        <w:t>En el proceso de ejecución del producto se producen los datos que son la materia prima para el control de la calidad real a partir de los cuales se puede saber sobre la calidad percibida, la calidad esperada y la calidad de diseño y actuar sobre la diferencia en un contexto sistémico.</w:t>
      </w:r>
    </w:p>
    <w:p w:rsidR="00CE0C0C" w:rsidRPr="00B62AB0" w:rsidRDefault="00CE0C0C" w:rsidP="00CE0C0C">
      <w:pPr>
        <w:jc w:val="both"/>
        <w:rPr>
          <w:rFonts w:ascii="Arial" w:hAnsi="Arial" w:cs="Arial"/>
          <w:sz w:val="22"/>
          <w:szCs w:val="22"/>
          <w:lang w:val="es-ES_tradnl"/>
        </w:rPr>
      </w:pPr>
    </w:p>
    <w:p w:rsidR="00CE0C0C" w:rsidRDefault="00CE0C0C" w:rsidP="00CE0C0C">
      <w:pPr>
        <w:jc w:val="both"/>
        <w:rPr>
          <w:rFonts w:ascii="Arial" w:hAnsi="Arial"/>
          <w:sz w:val="22"/>
          <w:lang w:val="es-ES_tradnl"/>
        </w:rPr>
      </w:pPr>
    </w:p>
    <w:p w:rsidR="00463EC3" w:rsidRDefault="00463EC3" w:rsidP="00463EC3">
      <w:pPr>
        <w:pStyle w:val="Textoindependiente2"/>
        <w:ind w:left="60"/>
        <w:rPr>
          <w:sz w:val="22"/>
          <w:szCs w:val="22"/>
        </w:rPr>
      </w:pPr>
    </w:p>
    <w:p w:rsidR="008C4742" w:rsidRDefault="008C4742" w:rsidP="008A43B3">
      <w:pPr>
        <w:rPr>
          <w:rFonts w:ascii="Arial" w:hAnsi="Arial" w:cs="Arial"/>
          <w:sz w:val="22"/>
          <w:szCs w:val="22"/>
          <w:lang w:val="es-ES_tradnl"/>
        </w:rPr>
      </w:pPr>
    </w:p>
    <w:p w:rsidR="008A43B3" w:rsidRDefault="00EA12F4" w:rsidP="008A43B3">
      <w:pPr>
        <w:rPr>
          <w:rFonts w:ascii="Arial" w:hAnsi="Arial" w:cs="Arial"/>
          <w:sz w:val="22"/>
          <w:szCs w:val="22"/>
          <w:lang w:val="es-ES_tradnl"/>
        </w:rPr>
      </w:pPr>
      <w:r>
        <w:rPr>
          <w:rFonts w:ascii="Arial" w:hAnsi="Arial" w:cs="Arial"/>
          <w:sz w:val="22"/>
          <w:szCs w:val="22"/>
          <w:lang w:val="es-ES_tradnl"/>
        </w:rPr>
        <w:lastRenderedPageBreak/>
        <w:t>1.4</w:t>
      </w:r>
      <w:r w:rsidR="008A43B3" w:rsidRPr="002E77E1">
        <w:rPr>
          <w:rFonts w:ascii="Arial" w:hAnsi="Arial" w:cs="Arial"/>
          <w:sz w:val="22"/>
          <w:szCs w:val="22"/>
          <w:lang w:val="es-ES_tradnl"/>
        </w:rPr>
        <w:t xml:space="preserve"> </w:t>
      </w:r>
      <w:r w:rsidR="008A43B3">
        <w:rPr>
          <w:rFonts w:ascii="Arial" w:hAnsi="Arial" w:cs="Arial"/>
          <w:sz w:val="22"/>
          <w:szCs w:val="22"/>
          <w:lang w:val="es-ES_tradnl"/>
        </w:rPr>
        <w:t xml:space="preserve">CICLO DE </w:t>
      </w:r>
      <w:r>
        <w:rPr>
          <w:rFonts w:ascii="Arial" w:hAnsi="Arial" w:cs="Arial"/>
          <w:sz w:val="22"/>
          <w:szCs w:val="22"/>
          <w:lang w:val="es-ES_tradnl"/>
        </w:rPr>
        <w:t>GESTION</w:t>
      </w:r>
      <w:r w:rsidR="008A43B3">
        <w:rPr>
          <w:rFonts w:ascii="Arial" w:hAnsi="Arial" w:cs="Arial"/>
          <w:sz w:val="22"/>
          <w:szCs w:val="22"/>
          <w:lang w:val="es-ES_tradnl"/>
        </w:rPr>
        <w:t xml:space="preserve"> DE CALIDAD  </w:t>
      </w:r>
    </w:p>
    <w:p w:rsidR="008A43B3" w:rsidRDefault="008A43B3" w:rsidP="008A43B3">
      <w:pPr>
        <w:pStyle w:val="Piedepgina"/>
        <w:tabs>
          <w:tab w:val="clear" w:pos="4419"/>
          <w:tab w:val="clear" w:pos="8838"/>
        </w:tabs>
        <w:jc w:val="both"/>
        <w:rPr>
          <w:rFonts w:ascii="Arial" w:hAnsi="Arial" w:cs="Arial"/>
          <w:sz w:val="22"/>
          <w:szCs w:val="16"/>
          <w:lang w:val="es-ES_tradnl"/>
        </w:rPr>
      </w:pPr>
    </w:p>
    <w:p w:rsidR="008A43B3" w:rsidRPr="00F605F2" w:rsidRDefault="008A43B3" w:rsidP="008A43B3">
      <w:pPr>
        <w:pStyle w:val="Piedepgina"/>
        <w:tabs>
          <w:tab w:val="clear" w:pos="4419"/>
          <w:tab w:val="clear" w:pos="8838"/>
        </w:tabs>
        <w:jc w:val="both"/>
        <w:rPr>
          <w:rFonts w:ascii="Arial" w:hAnsi="Arial" w:cs="Arial"/>
          <w:b/>
          <w:sz w:val="22"/>
          <w:szCs w:val="16"/>
          <w:lang w:val="es-ES_tradnl"/>
        </w:rPr>
      </w:pPr>
      <w:r>
        <w:rPr>
          <w:rFonts w:ascii="Arial" w:hAnsi="Arial" w:cs="Arial"/>
          <w:b/>
          <w:sz w:val="22"/>
          <w:szCs w:val="16"/>
          <w:lang w:val="es-ES_tradnl"/>
        </w:rPr>
        <w:t xml:space="preserve"> </w:t>
      </w:r>
      <w:r>
        <w:rPr>
          <w:rFonts w:ascii="Arial" w:hAnsi="Arial" w:cs="Arial"/>
          <w:sz w:val="22"/>
          <w:szCs w:val="16"/>
          <w:lang w:val="es-ES_tradnl"/>
        </w:rPr>
        <w:t xml:space="preserve">En los primeros tiempos de la producción en masa, en los tiempos de </w:t>
      </w:r>
      <w:smartTag w:uri="urn:schemas-microsoft-com:office:smarttags" w:element="PersonName">
        <w:smartTagPr>
          <w:attr w:name="ProductID" w:val="la Revoluci￳n Industrial"/>
        </w:smartTagPr>
        <w:r>
          <w:rPr>
            <w:rFonts w:ascii="Arial" w:hAnsi="Arial" w:cs="Arial"/>
            <w:sz w:val="22"/>
            <w:szCs w:val="16"/>
            <w:lang w:val="es-ES_tradnl"/>
          </w:rPr>
          <w:t>la Revolución Industrial</w:t>
        </w:r>
      </w:smartTag>
      <w:r>
        <w:rPr>
          <w:rFonts w:ascii="Arial" w:hAnsi="Arial" w:cs="Arial"/>
          <w:sz w:val="22"/>
          <w:szCs w:val="16"/>
          <w:lang w:val="es-ES_tradnl"/>
        </w:rPr>
        <w:t xml:space="preserve">, la separación de los productos buenos de los defectuosos al finalizar las operaciones de producción, se convirtió en el principal método de control de la calidad: </w:t>
      </w:r>
      <w:r>
        <w:rPr>
          <w:rFonts w:ascii="Arial" w:hAnsi="Arial" w:cs="Arial"/>
          <w:i/>
          <w:iCs/>
          <w:sz w:val="22"/>
          <w:szCs w:val="16"/>
          <w:u w:val="single"/>
          <w:lang w:val="es-ES_tradnl"/>
        </w:rPr>
        <w:t>Inspección del producto final</w:t>
      </w:r>
    </w:p>
    <w:p w:rsidR="008A43B3" w:rsidRDefault="008A43B3" w:rsidP="008A43B3">
      <w:pPr>
        <w:pStyle w:val="Piedepgina"/>
        <w:tabs>
          <w:tab w:val="clear" w:pos="4419"/>
          <w:tab w:val="clear" w:pos="8838"/>
        </w:tabs>
        <w:jc w:val="both"/>
        <w:rPr>
          <w:rFonts w:ascii="Arial" w:hAnsi="Arial" w:cs="Arial"/>
          <w:sz w:val="22"/>
          <w:szCs w:val="16"/>
          <w:lang w:val="es-ES_tradnl"/>
        </w:rPr>
      </w:pPr>
    </w:p>
    <w:p w:rsidR="008A43B3" w:rsidRDefault="008A43B3" w:rsidP="008A43B3">
      <w:pPr>
        <w:pStyle w:val="Piedepgina"/>
        <w:tabs>
          <w:tab w:val="clear" w:pos="4419"/>
          <w:tab w:val="clear" w:pos="8838"/>
        </w:tabs>
        <w:jc w:val="both"/>
        <w:rPr>
          <w:rFonts w:ascii="Arial" w:hAnsi="Arial" w:cs="Arial"/>
          <w:sz w:val="22"/>
          <w:szCs w:val="16"/>
          <w:lang w:val="es-ES_tradnl"/>
        </w:rPr>
      </w:pPr>
      <w:r>
        <w:rPr>
          <w:rFonts w:ascii="Arial" w:hAnsi="Arial" w:cs="Arial"/>
          <w:sz w:val="22"/>
          <w:szCs w:val="16"/>
          <w:lang w:val="es-ES_tradnl"/>
        </w:rPr>
        <w:t xml:space="preserve">El control del producto final por inspección aislada del contexto de los procesos no proporciona mucha oportunidad para mejora la calidad y es muy costoso motivado principalmente a que se pierde todo el trabajo realizado para producir productos defectuosos: </w:t>
      </w:r>
      <w:r>
        <w:rPr>
          <w:rFonts w:ascii="Arial" w:hAnsi="Arial" w:cs="Arial"/>
          <w:i/>
          <w:iCs/>
          <w:sz w:val="22"/>
          <w:szCs w:val="16"/>
          <w:u w:val="single"/>
          <w:lang w:val="es-ES_tradnl"/>
        </w:rPr>
        <w:t>Desperdicio</w:t>
      </w:r>
    </w:p>
    <w:p w:rsidR="008A43B3" w:rsidRDefault="008A43B3" w:rsidP="008A43B3">
      <w:pPr>
        <w:pStyle w:val="Piedepgina"/>
        <w:tabs>
          <w:tab w:val="clear" w:pos="4419"/>
          <w:tab w:val="clear" w:pos="8838"/>
        </w:tabs>
        <w:jc w:val="both"/>
        <w:rPr>
          <w:rFonts w:ascii="Arial" w:hAnsi="Arial" w:cs="Arial"/>
          <w:sz w:val="22"/>
          <w:szCs w:val="16"/>
          <w:lang w:val="es-ES_tradnl"/>
        </w:rPr>
      </w:pPr>
    </w:p>
    <w:p w:rsidR="008A43B3" w:rsidRDefault="008A43B3" w:rsidP="008A43B3">
      <w:pPr>
        <w:pStyle w:val="Piedepgina"/>
        <w:tabs>
          <w:tab w:val="clear" w:pos="4419"/>
          <w:tab w:val="clear" w:pos="8838"/>
        </w:tabs>
        <w:jc w:val="both"/>
        <w:rPr>
          <w:rFonts w:ascii="Arial" w:hAnsi="Arial" w:cs="Arial"/>
          <w:sz w:val="22"/>
          <w:szCs w:val="16"/>
          <w:lang w:val="es-ES_tradnl"/>
        </w:rPr>
      </w:pPr>
      <w:r>
        <w:rPr>
          <w:rFonts w:ascii="Arial" w:hAnsi="Arial" w:cs="Arial"/>
          <w:sz w:val="22"/>
          <w:szCs w:val="16"/>
          <w:lang w:val="es-ES_tradnl"/>
        </w:rPr>
        <w:t xml:space="preserve">El control de la calidad realizado en las empresas modernas que necesitan mejorar continuamente para ser competitivas en un mundo globalizado, es una de las funciones de </w:t>
      </w:r>
      <w:smartTag w:uri="urn:schemas-microsoft-com:office:smarttags" w:element="PersonName">
        <w:smartTagPr>
          <w:attr w:name="ProductID" w:val="la Gesti￳n"/>
        </w:smartTagPr>
        <w:r>
          <w:rPr>
            <w:rFonts w:ascii="Arial" w:hAnsi="Arial" w:cs="Arial"/>
            <w:sz w:val="22"/>
            <w:szCs w:val="16"/>
            <w:lang w:val="es-ES_tradnl"/>
          </w:rPr>
          <w:t>la Gestión</w:t>
        </w:r>
      </w:smartTag>
      <w:r>
        <w:rPr>
          <w:rFonts w:ascii="Arial" w:hAnsi="Arial" w:cs="Arial"/>
          <w:sz w:val="22"/>
          <w:szCs w:val="16"/>
          <w:lang w:val="es-ES_tradnl"/>
        </w:rPr>
        <w:t xml:space="preserve"> de </w:t>
      </w:r>
      <w:smartTag w:uri="urn:schemas-microsoft-com:office:smarttags" w:element="PersonName">
        <w:smartTagPr>
          <w:attr w:name="ProductID" w:val="LA CALIDAD"/>
        </w:smartTagPr>
        <w:r>
          <w:rPr>
            <w:rFonts w:ascii="Arial" w:hAnsi="Arial" w:cs="Arial"/>
            <w:sz w:val="22"/>
            <w:szCs w:val="16"/>
            <w:lang w:val="es-ES_tradnl"/>
          </w:rPr>
          <w:t>la Calidad</w:t>
        </w:r>
      </w:smartTag>
      <w:r>
        <w:rPr>
          <w:rFonts w:ascii="Arial" w:hAnsi="Arial" w:cs="Arial"/>
          <w:sz w:val="22"/>
          <w:szCs w:val="16"/>
          <w:lang w:val="es-ES_tradnl"/>
        </w:rPr>
        <w:t xml:space="preserve"> que interactúan integralmente en el contexto del Sistema de </w:t>
      </w:r>
      <w:smartTag w:uri="urn:schemas-microsoft-com:office:smarttags" w:element="PersonName">
        <w:smartTagPr>
          <w:attr w:name="ProductID" w:val="LA CALIDAD"/>
        </w:smartTagPr>
        <w:r>
          <w:rPr>
            <w:rFonts w:ascii="Arial" w:hAnsi="Arial" w:cs="Arial"/>
            <w:sz w:val="22"/>
            <w:szCs w:val="16"/>
            <w:lang w:val="es-ES_tradnl"/>
          </w:rPr>
          <w:t>la Calidad</w:t>
        </w:r>
      </w:smartTag>
      <w:r>
        <w:rPr>
          <w:rFonts w:ascii="Arial" w:hAnsi="Arial" w:cs="Arial"/>
          <w:sz w:val="22"/>
          <w:szCs w:val="16"/>
          <w:lang w:val="es-ES_tradnl"/>
        </w:rPr>
        <w:t xml:space="preserve"> para lograr la efectividad esperada por los clientes y por la organización.  </w:t>
      </w:r>
    </w:p>
    <w:p w:rsidR="008A43B3" w:rsidRDefault="008A43B3" w:rsidP="008A43B3">
      <w:pPr>
        <w:pStyle w:val="Piedepgina"/>
        <w:tabs>
          <w:tab w:val="clear" w:pos="4419"/>
          <w:tab w:val="clear" w:pos="8838"/>
        </w:tabs>
        <w:jc w:val="both"/>
        <w:rPr>
          <w:rFonts w:ascii="Arial" w:hAnsi="Arial" w:cs="Arial"/>
          <w:sz w:val="22"/>
          <w:szCs w:val="16"/>
          <w:lang w:val="es-ES_tradnl"/>
        </w:rPr>
      </w:pPr>
    </w:p>
    <w:p w:rsidR="008A43B3" w:rsidRDefault="008A43B3" w:rsidP="008A43B3">
      <w:pPr>
        <w:jc w:val="both"/>
        <w:rPr>
          <w:rFonts w:ascii="Arial" w:hAnsi="Arial" w:cs="Arial"/>
          <w:sz w:val="22"/>
          <w:szCs w:val="22"/>
        </w:rPr>
      </w:pPr>
      <w:r>
        <w:rPr>
          <w:rFonts w:ascii="Arial" w:hAnsi="Arial" w:cs="Arial"/>
          <w:sz w:val="22"/>
          <w:szCs w:val="22"/>
        </w:rPr>
        <w:t>El control de la calidad se realiza en el marco de las funciones de gestión de la calidad en un contexto cíclico,</w:t>
      </w:r>
      <w:r>
        <w:rPr>
          <w:rFonts w:ascii="Arial" w:hAnsi="Arial" w:cs="Arial"/>
          <w:sz w:val="22"/>
          <w:szCs w:val="22"/>
          <w:lang w:val="es-ES_tradnl"/>
        </w:rPr>
        <w:t xml:space="preserve"> </w:t>
      </w:r>
      <w:r>
        <w:rPr>
          <w:rFonts w:ascii="Arial" w:hAnsi="Arial" w:cs="Arial"/>
          <w:sz w:val="22"/>
          <w:szCs w:val="22"/>
        </w:rPr>
        <w:t xml:space="preserve">que establece la secuencia e interacciones de su realización de la forma graficada en la figura </w:t>
      </w:r>
      <w:r w:rsidR="00EA12F4">
        <w:rPr>
          <w:rFonts w:ascii="Arial" w:hAnsi="Arial" w:cs="Arial"/>
          <w:sz w:val="22"/>
          <w:szCs w:val="22"/>
        </w:rPr>
        <w:t>1.4</w:t>
      </w:r>
      <w:r>
        <w:rPr>
          <w:rFonts w:ascii="Arial" w:hAnsi="Arial" w:cs="Arial"/>
          <w:sz w:val="22"/>
          <w:szCs w:val="22"/>
        </w:rPr>
        <w:t xml:space="preserve"> </w:t>
      </w:r>
    </w:p>
    <w:p w:rsidR="008A43B3" w:rsidRPr="0070797D" w:rsidRDefault="008A43B3" w:rsidP="008A43B3">
      <w:pPr>
        <w:ind w:left="993" w:hanging="993"/>
        <w:jc w:val="center"/>
        <w:rPr>
          <w:rFonts w:ascii="Arial" w:hAnsi="Arial" w:cs="Arial"/>
          <w:sz w:val="22"/>
          <w:szCs w:val="22"/>
          <w:lang w:val="es-ES_tradnl"/>
        </w:rPr>
      </w:pPr>
      <w:r>
        <w:rPr>
          <w:rFonts w:ascii="Arial" w:hAnsi="Arial" w:cs="Arial"/>
          <w:sz w:val="22"/>
          <w:szCs w:val="22"/>
          <w:lang w:val="es-ES_tradnl"/>
        </w:rPr>
        <w:t xml:space="preserve">Fig. </w:t>
      </w:r>
      <w:r w:rsidR="00EA12F4">
        <w:rPr>
          <w:rFonts w:ascii="Arial" w:hAnsi="Arial" w:cs="Arial"/>
          <w:sz w:val="22"/>
          <w:szCs w:val="22"/>
          <w:lang w:val="es-ES_tradnl"/>
        </w:rPr>
        <w:t>1.4</w:t>
      </w:r>
      <w:r>
        <w:rPr>
          <w:rFonts w:ascii="Arial" w:hAnsi="Arial" w:cs="Arial"/>
          <w:sz w:val="22"/>
          <w:szCs w:val="22"/>
          <w:lang w:val="es-ES_tradnl"/>
        </w:rPr>
        <w:t xml:space="preserve"> </w:t>
      </w:r>
      <w:r>
        <w:rPr>
          <w:rFonts w:ascii="Arial" w:hAnsi="Arial" w:cs="Arial"/>
          <w:sz w:val="22"/>
          <w:szCs w:val="22"/>
        </w:rPr>
        <w:t xml:space="preserve">Ciclo de gestión de </w:t>
      </w:r>
      <w:smartTag w:uri="urn:schemas-microsoft-com:office:smarttags" w:element="PersonName">
        <w:smartTagPr>
          <w:attr w:name="ProductID" w:val="LA CALIDAD"/>
        </w:smartTagPr>
        <w:r>
          <w:rPr>
            <w:rFonts w:ascii="Arial" w:hAnsi="Arial" w:cs="Arial"/>
            <w:sz w:val="22"/>
            <w:szCs w:val="22"/>
          </w:rPr>
          <w:t>la Calidad</w:t>
        </w:r>
      </w:smartTag>
      <w:r>
        <w:rPr>
          <w:rFonts w:ascii="Arial" w:hAnsi="Arial" w:cs="Arial"/>
          <w:sz w:val="22"/>
          <w:szCs w:val="22"/>
        </w:rPr>
        <w:t xml:space="preserve"> </w:t>
      </w:r>
    </w:p>
    <w:p w:rsidR="008A43B3" w:rsidRPr="002E77E1" w:rsidRDefault="00700C7A" w:rsidP="008A43B3">
      <w:pPr>
        <w:ind w:left="993" w:hanging="993"/>
        <w:jc w:val="both"/>
        <w:rPr>
          <w:rFonts w:ascii="Arial" w:hAnsi="Arial" w:cs="Arial"/>
          <w:sz w:val="22"/>
          <w:szCs w:val="22"/>
          <w:lang w:val="es-ES_tradnl"/>
        </w:rPr>
      </w:pPr>
      <w:r w:rsidRPr="00700C7A">
        <w:rPr>
          <w:rFonts w:ascii="Arial" w:hAnsi="Arial"/>
          <w:noProof/>
          <w:sz w:val="22"/>
          <w:lang w:val="es-ES_tradnl" w:eastAsia="es-ES_tradnl"/>
        </w:rPr>
        <w:pict>
          <v:group id="_x0000_s4151" style="position:absolute;left:0;text-align:left;margin-left:14.15pt;margin-top:4pt;width:7in;height:268.55pt;z-index:251639296" coordorigin="1701,8052" coordsize="10080,5647">
            <v:shape id="_x0000_s4152" type="#_x0000_t202" style="position:absolute;left:4221;top:8052;width:5896;height:1308" filled="f" fillcolor="#0c9" stroked="f">
              <v:textbox inset="2.10819mm,1.0541mm,2.10819mm,1.0541mm">
                <w:txbxContent>
                  <w:p w:rsidR="008A43B3" w:rsidRPr="00C2654C" w:rsidRDefault="008A43B3" w:rsidP="008A43B3">
                    <w:pPr>
                      <w:autoSpaceDE w:val="0"/>
                      <w:autoSpaceDN w:val="0"/>
                      <w:adjustRightInd w:val="0"/>
                      <w:rPr>
                        <w:rFonts w:ascii="Arial" w:cs="Arial"/>
                        <w:color w:val="000000"/>
                      </w:rPr>
                    </w:pPr>
                    <w:r w:rsidRPr="00C2654C">
                      <w:rPr>
                        <w:rFonts w:ascii="Arial" w:cs="Arial"/>
                        <w:color w:val="000000"/>
                      </w:rPr>
                      <w:t>- Definir requerimientos de clientes</w:t>
                    </w:r>
                  </w:p>
                  <w:p w:rsidR="008A43B3" w:rsidRPr="00C2654C" w:rsidRDefault="008A43B3" w:rsidP="008A43B3">
                    <w:pPr>
                      <w:autoSpaceDE w:val="0"/>
                      <w:autoSpaceDN w:val="0"/>
                      <w:adjustRightInd w:val="0"/>
                      <w:rPr>
                        <w:rFonts w:ascii="Arial" w:cs="Arial"/>
                        <w:color w:val="000000"/>
                      </w:rPr>
                    </w:pPr>
                    <w:r w:rsidRPr="00C2654C">
                      <w:rPr>
                        <w:rFonts w:ascii="Arial" w:cs="Arial"/>
                        <w:color w:val="000000"/>
                      </w:rPr>
                      <w:t>- Establecer especificaciones t</w:t>
                    </w:r>
                    <w:r w:rsidRPr="00C2654C">
                      <w:rPr>
                        <w:rFonts w:ascii="Arial" w:cs="Arial"/>
                        <w:color w:val="000000"/>
                      </w:rPr>
                      <w:t>é</w:t>
                    </w:r>
                    <w:r w:rsidRPr="00C2654C">
                      <w:rPr>
                        <w:rFonts w:ascii="Arial" w:cs="Arial"/>
                        <w:color w:val="000000"/>
                      </w:rPr>
                      <w:t>cnicas</w:t>
                    </w:r>
                  </w:p>
                  <w:p w:rsidR="008A43B3" w:rsidRPr="00C2654C" w:rsidRDefault="008A43B3" w:rsidP="008A43B3">
                    <w:pPr>
                      <w:autoSpaceDE w:val="0"/>
                      <w:autoSpaceDN w:val="0"/>
                      <w:adjustRightInd w:val="0"/>
                      <w:rPr>
                        <w:rFonts w:ascii="Arial" w:cs="Arial"/>
                        <w:color w:val="000000"/>
                      </w:rPr>
                    </w:pPr>
                    <w:r w:rsidRPr="00C2654C">
                      <w:rPr>
                        <w:rFonts w:ascii="Arial" w:cs="Arial"/>
                        <w:color w:val="000000"/>
                      </w:rPr>
                      <w:t>- Definir requisitos para el producto</w:t>
                    </w:r>
                  </w:p>
                  <w:p w:rsidR="008A43B3" w:rsidRPr="00C2654C" w:rsidRDefault="008A43B3" w:rsidP="008A43B3">
                    <w:pPr>
                      <w:autoSpaceDE w:val="0"/>
                      <w:autoSpaceDN w:val="0"/>
                      <w:adjustRightInd w:val="0"/>
                      <w:rPr>
                        <w:rFonts w:ascii="Arial" w:cs="Arial"/>
                        <w:color w:val="000000"/>
                      </w:rPr>
                    </w:pPr>
                    <w:r w:rsidRPr="00C2654C">
                      <w:rPr>
                        <w:rFonts w:ascii="Arial" w:cs="Arial"/>
                        <w:color w:val="000000"/>
                      </w:rPr>
                      <w:t>- Fijar metas de calidad</w:t>
                    </w:r>
                  </w:p>
                  <w:p w:rsidR="008A43B3" w:rsidRPr="00C2654C" w:rsidRDefault="008A43B3" w:rsidP="008A43B3">
                    <w:pPr>
                      <w:autoSpaceDE w:val="0"/>
                      <w:autoSpaceDN w:val="0"/>
                      <w:adjustRightInd w:val="0"/>
                      <w:rPr>
                        <w:rFonts w:ascii="Arial" w:cs="Arial"/>
                        <w:color w:val="000000"/>
                      </w:rPr>
                    </w:pPr>
                    <w:r w:rsidRPr="00C2654C">
                      <w:rPr>
                        <w:rFonts w:ascii="Arial" w:cs="Arial"/>
                        <w:color w:val="000000"/>
                      </w:rPr>
                      <w:t xml:space="preserve">- Establecer mecanismos de control  </w:t>
                    </w:r>
                  </w:p>
                </w:txbxContent>
              </v:textbox>
            </v:shape>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4153" type="#_x0000_t103" style="position:absolute;left:8164;top:9702;width:283;height:970;rotation:-3330621fd;v-text-anchor:middle" fillcolor="#0c9"/>
            <v:shape id="_x0000_s4154" type="#_x0000_t103" style="position:absolute;left:4310;top:9604;width:294;height:971;rotation:-8305449fd;v-text-anchor:middle" fillcolor="#0c9"/>
            <v:shape id="_x0000_s4155" type="#_x0000_t103" style="position:absolute;left:4215;top:11632;width:333;height:1042;rotation:-2977887fd;flip:x y;v-text-anchor:middle" fillcolor="#0c9"/>
            <v:shape id="_x0000_s4156" type="#_x0000_t103" style="position:absolute;left:7954;top:11658;width:348;height:974;rotation:3410288fd;v-text-anchor:middle" fillcolor="#0c9"/>
            <v:oval id="_x0000_s4157" style="position:absolute;left:4938;top:10711;width:2377;height:585" filled="f" fillcolor="#0c9" strokeweight="1pt">
              <v:textbox inset="2.10819mm,1.0541mm,2.10819mm,1.0541mm">
                <w:txbxContent>
                  <w:p w:rsidR="008A43B3" w:rsidRPr="009E2C54" w:rsidRDefault="008A43B3" w:rsidP="008A43B3">
                    <w:pPr>
                      <w:autoSpaceDE w:val="0"/>
                      <w:autoSpaceDN w:val="0"/>
                      <w:adjustRightInd w:val="0"/>
                      <w:jc w:val="center"/>
                      <w:rPr>
                        <w:rFonts w:ascii="Arial" w:hAnsi="Arial" w:cs="Arial"/>
                        <w:color w:val="000000"/>
                        <w:sz w:val="27"/>
                        <w:szCs w:val="32"/>
                      </w:rPr>
                    </w:pPr>
                    <w:r w:rsidRPr="009E2C54">
                      <w:rPr>
                        <w:rFonts w:ascii="Arial" w:hAnsi="Arial" w:cs="Arial"/>
                        <w:color w:val="000000"/>
                        <w:sz w:val="27"/>
                        <w:szCs w:val="32"/>
                      </w:rPr>
                      <w:t>SGC</w:t>
                    </w:r>
                  </w:p>
                </w:txbxContent>
              </v:textbox>
            </v:oval>
            <v:shape id="_x0000_s4158" type="#_x0000_t68" style="position:absolute;left:4516;top:10884;width:281;height:188;rotation:-90;flip:x;v-text-anchor:middle" fillcolor="#0c9"/>
            <v:shape id="_x0000_s4159" type="#_x0000_t68" style="position:absolute;left:7417;top:10920;width:281;height:188;rotation:-90;flip:x;v-text-anchor:middle" fillcolor="#0c9"/>
            <v:shape id="_x0000_s4160" type="#_x0000_t68" style="position:absolute;left:6021;top:10459;width:280;height:188;v-text-anchor:middle" fillcolor="#0c9"/>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4161" type="#_x0000_t21" style="position:absolute;left:8001;top:10567;width:2340;height:861;v-text-anchor:middle" fillcolor="#9c0">
              <v:textbox inset="2.10819mm,1.0541mm,2.10819mm,1.0541mm">
                <w:txbxContent>
                  <w:p w:rsidR="008A43B3" w:rsidRPr="00D81410" w:rsidRDefault="008A43B3" w:rsidP="008A43B3">
                    <w:pPr>
                      <w:autoSpaceDE w:val="0"/>
                      <w:autoSpaceDN w:val="0"/>
                      <w:adjustRightInd w:val="0"/>
                      <w:jc w:val="center"/>
                      <w:rPr>
                        <w:rFonts w:ascii="Arial" w:hAnsi="Arial" w:cs="Arial"/>
                        <w:b/>
                        <w:color w:val="000000"/>
                        <w:sz w:val="22"/>
                        <w:szCs w:val="22"/>
                      </w:rPr>
                    </w:pPr>
                    <w:r w:rsidRPr="00D81410">
                      <w:rPr>
                        <w:rFonts w:ascii="Arial" w:hAnsi="Arial" w:cs="Arial"/>
                        <w:b/>
                        <w:bCs/>
                        <w:color w:val="000000"/>
                        <w:sz w:val="22"/>
                        <w:szCs w:val="22"/>
                      </w:rPr>
                      <w:t xml:space="preserve">CONTROL DE </w:t>
                    </w:r>
                    <w:smartTag w:uri="urn:schemas-microsoft-com:office:smarttags" w:element="PersonName">
                      <w:smartTagPr>
                        <w:attr w:name="ProductID" w:val="LA CALIDAD"/>
                      </w:smartTagPr>
                      <w:r w:rsidRPr="00D81410">
                        <w:rPr>
                          <w:rFonts w:ascii="Arial" w:hAnsi="Arial" w:cs="Arial"/>
                          <w:b/>
                          <w:bCs/>
                          <w:color w:val="000000"/>
                          <w:sz w:val="22"/>
                          <w:szCs w:val="22"/>
                        </w:rPr>
                        <w:t>LA CALIDAD</w:t>
                      </w:r>
                    </w:smartTag>
                    <w:r w:rsidRPr="00D81410">
                      <w:rPr>
                        <w:rFonts w:ascii="Arial" w:hAnsi="Arial" w:cs="Arial"/>
                        <w:b/>
                        <w:color w:val="000000"/>
                        <w:sz w:val="22"/>
                        <w:szCs w:val="22"/>
                      </w:rPr>
                      <w:t xml:space="preserve"> </w:t>
                    </w:r>
                  </w:p>
                </w:txbxContent>
              </v:textbox>
            </v:shape>
            <v:shape id="_x0000_s4162" type="#_x0000_t202" style="position:absolute;left:1701;top:11539;width:2700;height:1260" filled="f" fillcolor="#0c9" stroked="f">
              <v:textbox style="mso-next-textbox:#_x0000_s4162" inset="2.10819mm,1.0541mm,2.10819mm,1.0541mm">
                <w:txbxContent>
                  <w:p w:rsidR="008A43B3" w:rsidRPr="00C2654C" w:rsidRDefault="008A43B3" w:rsidP="008A43B3">
                    <w:pPr>
                      <w:numPr>
                        <w:ilvl w:val="0"/>
                        <w:numId w:val="11"/>
                      </w:numPr>
                      <w:autoSpaceDE w:val="0"/>
                      <w:autoSpaceDN w:val="0"/>
                      <w:adjustRightInd w:val="0"/>
                      <w:rPr>
                        <w:rFonts w:ascii="Arial" w:cs="Arial"/>
                        <w:color w:val="000000"/>
                      </w:rPr>
                    </w:pPr>
                    <w:r w:rsidRPr="00C2654C">
                      <w:rPr>
                        <w:rFonts w:ascii="Arial" w:cs="Arial"/>
                        <w:color w:val="000000"/>
                        <w:lang w:val="es-ES_tradnl"/>
                      </w:rPr>
                      <w:t>Proyectos de mejora</w:t>
                    </w:r>
                  </w:p>
                  <w:p w:rsidR="008A43B3" w:rsidRPr="00C2654C" w:rsidRDefault="008A43B3" w:rsidP="008A43B3">
                    <w:pPr>
                      <w:numPr>
                        <w:ilvl w:val="0"/>
                        <w:numId w:val="11"/>
                      </w:numPr>
                      <w:autoSpaceDE w:val="0"/>
                      <w:autoSpaceDN w:val="0"/>
                      <w:adjustRightInd w:val="0"/>
                      <w:rPr>
                        <w:rFonts w:ascii="Arial" w:cs="Arial"/>
                        <w:color w:val="000000"/>
                      </w:rPr>
                    </w:pPr>
                    <w:r w:rsidRPr="00C2654C">
                      <w:rPr>
                        <w:rFonts w:ascii="Arial" w:cs="Arial"/>
                        <w:color w:val="000000"/>
                        <w:lang w:val="es-ES_tradnl"/>
                      </w:rPr>
                      <w:t xml:space="preserve"> Reingenier</w:t>
                    </w:r>
                    <w:r w:rsidRPr="00C2654C">
                      <w:rPr>
                        <w:rFonts w:ascii="Arial" w:cs="Arial"/>
                        <w:color w:val="000000"/>
                        <w:lang w:val="es-ES_tradnl"/>
                      </w:rPr>
                      <w:t>í</w:t>
                    </w:r>
                    <w:r w:rsidRPr="00C2654C">
                      <w:rPr>
                        <w:rFonts w:ascii="Arial" w:cs="Arial"/>
                        <w:color w:val="000000"/>
                        <w:lang w:val="es-ES_tradnl"/>
                      </w:rPr>
                      <w:t>a</w:t>
                    </w:r>
                  </w:p>
                  <w:p w:rsidR="008A43B3" w:rsidRPr="00C2654C" w:rsidRDefault="008A43B3" w:rsidP="008A43B3">
                    <w:pPr>
                      <w:numPr>
                        <w:ilvl w:val="0"/>
                        <w:numId w:val="11"/>
                      </w:numPr>
                      <w:autoSpaceDE w:val="0"/>
                      <w:autoSpaceDN w:val="0"/>
                      <w:adjustRightInd w:val="0"/>
                      <w:rPr>
                        <w:rFonts w:ascii="Arial" w:cs="Arial"/>
                        <w:color w:val="000000"/>
                      </w:rPr>
                    </w:pPr>
                    <w:r w:rsidRPr="00C2654C">
                      <w:rPr>
                        <w:rFonts w:ascii="Arial" w:cs="Arial"/>
                        <w:color w:val="000000"/>
                        <w:lang w:val="es-ES_tradnl"/>
                      </w:rPr>
                      <w:t xml:space="preserve"> Metodolog</w:t>
                    </w:r>
                    <w:r w:rsidRPr="00C2654C">
                      <w:rPr>
                        <w:rFonts w:ascii="Arial" w:cs="Arial"/>
                        <w:color w:val="000000"/>
                        <w:lang w:val="es-ES_tradnl"/>
                      </w:rPr>
                      <w:t>í</w:t>
                    </w:r>
                    <w:r w:rsidRPr="00C2654C">
                      <w:rPr>
                        <w:rFonts w:ascii="Arial" w:cs="Arial"/>
                        <w:color w:val="000000"/>
                        <w:lang w:val="es-ES_tradnl"/>
                      </w:rPr>
                      <w:t>a seis sigma</w:t>
                    </w:r>
                  </w:p>
                </w:txbxContent>
              </v:textbox>
            </v:shape>
            <v:shape id="_x0000_s4163" type="#_x0000_t202" style="position:absolute;left:8464;top:11539;width:3317;height:1920" filled="f" fillcolor="#0c9" stroked="f">
              <v:textbox style="mso-next-textbox:#_x0000_s4163" inset="2.10819mm,1.0541mm,2.10819mm,1.0541mm">
                <w:txbxContent>
                  <w:p w:rsidR="008A43B3" w:rsidRPr="00C2654C" w:rsidRDefault="008A43B3" w:rsidP="008A43B3">
                    <w:pPr>
                      <w:autoSpaceDE w:val="0"/>
                      <w:autoSpaceDN w:val="0"/>
                      <w:adjustRightInd w:val="0"/>
                      <w:rPr>
                        <w:rFonts w:ascii="Arial" w:cs="Arial"/>
                        <w:color w:val="000000"/>
                      </w:rPr>
                    </w:pPr>
                    <w:r w:rsidRPr="00C2654C">
                      <w:rPr>
                        <w:rFonts w:ascii="Arial" w:cs="Arial"/>
                        <w:color w:val="000000"/>
                      </w:rPr>
                      <w:t>- Medir resultados (datos)</w:t>
                    </w:r>
                  </w:p>
                  <w:p w:rsidR="008A43B3" w:rsidRPr="00C2654C" w:rsidRDefault="008A43B3" w:rsidP="008A43B3">
                    <w:pPr>
                      <w:autoSpaceDE w:val="0"/>
                      <w:autoSpaceDN w:val="0"/>
                      <w:adjustRightInd w:val="0"/>
                      <w:rPr>
                        <w:rFonts w:ascii="Arial" w:cs="Arial"/>
                        <w:color w:val="000000"/>
                      </w:rPr>
                    </w:pPr>
                    <w:r w:rsidRPr="00C2654C">
                      <w:rPr>
                        <w:rFonts w:ascii="Arial" w:cs="Arial"/>
                        <w:color w:val="000000"/>
                      </w:rPr>
                      <w:t>- Aplicar m</w:t>
                    </w:r>
                    <w:r w:rsidRPr="00C2654C">
                      <w:rPr>
                        <w:rFonts w:ascii="Arial" w:cs="Arial"/>
                        <w:color w:val="000000"/>
                      </w:rPr>
                      <w:t>é</w:t>
                    </w:r>
                    <w:r w:rsidRPr="00C2654C">
                      <w:rPr>
                        <w:rFonts w:ascii="Arial" w:cs="Arial"/>
                        <w:color w:val="000000"/>
                      </w:rPr>
                      <w:t>todos estad</w:t>
                    </w:r>
                    <w:r w:rsidRPr="00C2654C">
                      <w:rPr>
                        <w:rFonts w:ascii="Arial" w:cs="Arial"/>
                        <w:color w:val="000000"/>
                      </w:rPr>
                      <w:t>í</w:t>
                    </w:r>
                    <w:r w:rsidRPr="00C2654C">
                      <w:rPr>
                        <w:rFonts w:ascii="Arial" w:cs="Arial"/>
                        <w:color w:val="000000"/>
                      </w:rPr>
                      <w:t xml:space="preserve">sticos  </w:t>
                    </w:r>
                  </w:p>
                  <w:p w:rsidR="008A43B3" w:rsidRPr="00C2654C" w:rsidRDefault="008A43B3" w:rsidP="008A43B3">
                    <w:pPr>
                      <w:numPr>
                        <w:ilvl w:val="0"/>
                        <w:numId w:val="11"/>
                      </w:numPr>
                      <w:autoSpaceDE w:val="0"/>
                      <w:autoSpaceDN w:val="0"/>
                      <w:adjustRightInd w:val="0"/>
                      <w:rPr>
                        <w:rFonts w:ascii="Arial" w:cs="Arial"/>
                        <w:color w:val="000000"/>
                      </w:rPr>
                    </w:pPr>
                    <w:r w:rsidRPr="00C2654C">
                      <w:rPr>
                        <w:rFonts w:ascii="Arial" w:cs="Arial"/>
                        <w:color w:val="000000"/>
                      </w:rPr>
                      <w:t xml:space="preserve"> Verificar cumplimiento de metas </w:t>
                    </w:r>
                  </w:p>
                  <w:p w:rsidR="008A43B3" w:rsidRPr="00C2654C" w:rsidRDefault="008A43B3" w:rsidP="008A43B3">
                    <w:pPr>
                      <w:numPr>
                        <w:ilvl w:val="0"/>
                        <w:numId w:val="11"/>
                      </w:numPr>
                      <w:autoSpaceDE w:val="0"/>
                      <w:autoSpaceDN w:val="0"/>
                      <w:adjustRightInd w:val="0"/>
                      <w:rPr>
                        <w:rFonts w:ascii="Arial" w:cs="Arial"/>
                        <w:color w:val="000000"/>
                      </w:rPr>
                    </w:pPr>
                    <w:r w:rsidRPr="00C2654C">
                      <w:rPr>
                        <w:rFonts w:ascii="Arial" w:cs="Arial"/>
                        <w:color w:val="000000"/>
                      </w:rPr>
                      <w:t xml:space="preserve"> Analizar resultados</w:t>
                    </w:r>
                  </w:p>
                  <w:p w:rsidR="008A43B3" w:rsidRPr="00C2654C" w:rsidRDefault="008A43B3" w:rsidP="008A43B3">
                    <w:pPr>
                      <w:numPr>
                        <w:ilvl w:val="0"/>
                        <w:numId w:val="11"/>
                      </w:numPr>
                      <w:autoSpaceDE w:val="0"/>
                      <w:autoSpaceDN w:val="0"/>
                      <w:adjustRightInd w:val="0"/>
                      <w:rPr>
                        <w:rFonts w:ascii="Arial" w:cs="Arial"/>
                        <w:color w:val="000000"/>
                      </w:rPr>
                    </w:pPr>
                    <w:r w:rsidRPr="00C2654C">
                      <w:rPr>
                        <w:rFonts w:ascii="Arial" w:cs="Arial"/>
                        <w:color w:val="000000"/>
                      </w:rPr>
                      <w:t xml:space="preserve"> Identificar brechas</w:t>
                    </w:r>
                  </w:p>
                  <w:p w:rsidR="008A43B3" w:rsidRPr="00C2654C" w:rsidRDefault="008A43B3" w:rsidP="008A43B3">
                    <w:pPr>
                      <w:numPr>
                        <w:ilvl w:val="0"/>
                        <w:numId w:val="11"/>
                      </w:numPr>
                      <w:autoSpaceDE w:val="0"/>
                      <w:autoSpaceDN w:val="0"/>
                      <w:adjustRightInd w:val="0"/>
                      <w:rPr>
                        <w:rFonts w:ascii="Arial" w:cs="Arial"/>
                        <w:color w:val="000000"/>
                      </w:rPr>
                    </w:pPr>
                    <w:r w:rsidRPr="00C2654C">
                      <w:rPr>
                        <w:rFonts w:ascii="Arial" w:cs="Arial"/>
                        <w:color w:val="000000"/>
                      </w:rPr>
                      <w:t>Acciones correctivas</w:t>
                    </w:r>
                  </w:p>
                </w:txbxContent>
              </v:textbox>
            </v:shape>
            <v:shape id="_x0000_s4164" type="#_x0000_t202" style="position:absolute;left:4761;top:12619;width:3420;height:1080" filled="f" fillcolor="#0c9" stroked="f">
              <v:textbox style="mso-next-textbox:#_x0000_s4164" inset="2.10819mm,1.0541mm,2.10819mm,1.0541mm">
                <w:txbxContent>
                  <w:p w:rsidR="008A43B3" w:rsidRPr="00C2654C" w:rsidRDefault="008A43B3" w:rsidP="008A43B3">
                    <w:pPr>
                      <w:numPr>
                        <w:ilvl w:val="0"/>
                        <w:numId w:val="11"/>
                      </w:numPr>
                      <w:autoSpaceDE w:val="0"/>
                      <w:autoSpaceDN w:val="0"/>
                      <w:adjustRightInd w:val="0"/>
                      <w:jc w:val="both"/>
                      <w:rPr>
                        <w:rFonts w:ascii="Arial" w:cs="Arial"/>
                        <w:color w:val="000000"/>
                      </w:rPr>
                    </w:pPr>
                    <w:r w:rsidRPr="00C2654C">
                      <w:rPr>
                        <w:rFonts w:ascii="Arial" w:cs="Arial"/>
                        <w:color w:val="000000"/>
                        <w:lang w:val="es-ES_tradnl"/>
                      </w:rPr>
                      <w:t>Auditorias in ternas</w:t>
                    </w:r>
                  </w:p>
                  <w:p w:rsidR="008A43B3" w:rsidRPr="00C2654C" w:rsidRDefault="008A43B3" w:rsidP="008A43B3">
                    <w:pPr>
                      <w:numPr>
                        <w:ilvl w:val="0"/>
                        <w:numId w:val="11"/>
                      </w:numPr>
                      <w:autoSpaceDE w:val="0"/>
                      <w:autoSpaceDN w:val="0"/>
                      <w:adjustRightInd w:val="0"/>
                      <w:jc w:val="both"/>
                      <w:rPr>
                        <w:rFonts w:ascii="Arial" w:cs="Arial"/>
                        <w:color w:val="000000"/>
                      </w:rPr>
                    </w:pPr>
                    <w:r w:rsidRPr="00C2654C">
                      <w:rPr>
                        <w:rFonts w:ascii="Arial" w:cs="Arial"/>
                        <w:color w:val="000000"/>
                        <w:lang w:val="es-ES_tradnl"/>
                      </w:rPr>
                      <w:t xml:space="preserve"> Evaluaciones de desempe</w:t>
                    </w:r>
                    <w:r w:rsidRPr="00C2654C">
                      <w:rPr>
                        <w:rFonts w:ascii="Arial" w:cs="Arial"/>
                        <w:color w:val="000000"/>
                        <w:lang w:val="es-ES_tradnl"/>
                      </w:rPr>
                      <w:t>ñ</w:t>
                    </w:r>
                    <w:r w:rsidRPr="00C2654C">
                      <w:rPr>
                        <w:rFonts w:ascii="Arial" w:cs="Arial"/>
                        <w:color w:val="000000"/>
                        <w:lang w:val="es-ES_tradnl"/>
                      </w:rPr>
                      <w:t>o</w:t>
                    </w:r>
                  </w:p>
                  <w:p w:rsidR="008A43B3" w:rsidRPr="00C2654C" w:rsidRDefault="008A43B3" w:rsidP="008A43B3">
                    <w:pPr>
                      <w:numPr>
                        <w:ilvl w:val="0"/>
                        <w:numId w:val="11"/>
                      </w:numPr>
                      <w:autoSpaceDE w:val="0"/>
                      <w:autoSpaceDN w:val="0"/>
                      <w:adjustRightInd w:val="0"/>
                      <w:jc w:val="both"/>
                      <w:rPr>
                        <w:rFonts w:ascii="Arial" w:cs="Arial"/>
                        <w:color w:val="000000"/>
                      </w:rPr>
                    </w:pPr>
                    <w:r w:rsidRPr="00C2654C">
                      <w:rPr>
                        <w:rFonts w:ascii="Arial" w:cs="Arial"/>
                        <w:color w:val="000000"/>
                        <w:lang w:val="es-ES_tradnl"/>
                      </w:rPr>
                      <w:t xml:space="preserve"> Certificaci</w:t>
                    </w:r>
                    <w:r w:rsidRPr="00C2654C">
                      <w:rPr>
                        <w:rFonts w:ascii="Arial" w:cs="Arial"/>
                        <w:color w:val="000000"/>
                        <w:lang w:val="es-ES_tradnl"/>
                      </w:rPr>
                      <w:t>ó</w:t>
                    </w:r>
                    <w:r w:rsidRPr="00C2654C">
                      <w:rPr>
                        <w:rFonts w:ascii="Arial" w:cs="Arial"/>
                        <w:color w:val="000000"/>
                        <w:lang w:val="es-ES_tradnl"/>
                      </w:rPr>
                      <w:t>n de la calidad</w:t>
                    </w:r>
                  </w:p>
                </w:txbxContent>
              </v:textbox>
            </v:shape>
            <v:shape id="_x0000_s4165" type="#_x0000_t21" style="position:absolute;left:4995;top:9531;width:2466;height:862;v-text-anchor:middle">
              <v:textbox inset="2.10819mm,1.0541mm,2.10819mm,1.0541mm">
                <w:txbxContent>
                  <w:p w:rsidR="008A43B3" w:rsidRPr="006015EA" w:rsidRDefault="008A43B3" w:rsidP="008A43B3">
                    <w:pPr>
                      <w:autoSpaceDE w:val="0"/>
                      <w:autoSpaceDN w:val="0"/>
                      <w:adjustRightInd w:val="0"/>
                      <w:jc w:val="center"/>
                      <w:rPr>
                        <w:rFonts w:ascii="Arial" w:hAnsi="Arial" w:cs="Arial"/>
                        <w:color w:val="000000"/>
                        <w:sz w:val="22"/>
                        <w:szCs w:val="22"/>
                      </w:rPr>
                    </w:pPr>
                    <w:r>
                      <w:rPr>
                        <w:rFonts w:ascii="Arial" w:hAnsi="Arial" w:cs="Arial"/>
                        <w:bCs/>
                        <w:color w:val="000000"/>
                        <w:sz w:val="22"/>
                        <w:szCs w:val="22"/>
                      </w:rPr>
                      <w:t>PLANIFICACION</w:t>
                    </w:r>
                    <w:r w:rsidRPr="006015EA">
                      <w:rPr>
                        <w:rFonts w:ascii="Arial" w:hAnsi="Arial" w:cs="Arial"/>
                        <w:bCs/>
                        <w:color w:val="000000"/>
                        <w:sz w:val="22"/>
                        <w:szCs w:val="22"/>
                      </w:rPr>
                      <w:t xml:space="preserve"> DE </w:t>
                    </w:r>
                    <w:smartTag w:uri="urn:schemas-microsoft-com:office:smarttags" w:element="PersonName">
                      <w:smartTagPr>
                        <w:attr w:name="ProductID" w:val="LA CALIDAD"/>
                      </w:smartTagPr>
                      <w:r w:rsidRPr="006015EA">
                        <w:rPr>
                          <w:rFonts w:ascii="Arial" w:hAnsi="Arial" w:cs="Arial"/>
                          <w:bCs/>
                          <w:color w:val="000000"/>
                          <w:sz w:val="22"/>
                          <w:szCs w:val="22"/>
                        </w:rPr>
                        <w:t>LA CALIDAD</w:t>
                      </w:r>
                    </w:smartTag>
                    <w:r w:rsidRPr="006015EA">
                      <w:rPr>
                        <w:rFonts w:ascii="Arial" w:hAnsi="Arial" w:cs="Arial"/>
                        <w:color w:val="000000"/>
                        <w:sz w:val="22"/>
                        <w:szCs w:val="22"/>
                      </w:rPr>
                      <w:t xml:space="preserve"> </w:t>
                    </w:r>
                  </w:p>
                </w:txbxContent>
              </v:textbox>
            </v:shape>
            <v:shape id="_x0000_s4166" type="#_x0000_t21" style="position:absolute;left:4941;top:11647;width:2520;height:807;v-text-anchor:middle">
              <v:textbox inset="2.10819mm,1.0541mm,2.10819mm,1.0541mm">
                <w:txbxContent>
                  <w:p w:rsidR="008A43B3" w:rsidRPr="006015EA" w:rsidRDefault="008A43B3" w:rsidP="008A43B3">
                    <w:pPr>
                      <w:autoSpaceDE w:val="0"/>
                      <w:autoSpaceDN w:val="0"/>
                      <w:adjustRightInd w:val="0"/>
                      <w:jc w:val="center"/>
                      <w:rPr>
                        <w:rFonts w:ascii="Arial" w:hAnsi="Arial" w:cs="Arial"/>
                        <w:color w:val="000000"/>
                        <w:sz w:val="22"/>
                        <w:szCs w:val="22"/>
                      </w:rPr>
                    </w:pPr>
                    <w:r>
                      <w:rPr>
                        <w:rFonts w:ascii="Arial" w:hAnsi="Arial" w:cs="Arial"/>
                        <w:bCs/>
                        <w:color w:val="000000"/>
                        <w:sz w:val="22"/>
                        <w:szCs w:val="22"/>
                      </w:rPr>
                      <w:t>ASEGURAMIENTO</w:t>
                    </w:r>
                    <w:r w:rsidRPr="006015EA">
                      <w:rPr>
                        <w:rFonts w:ascii="Arial" w:hAnsi="Arial" w:cs="Arial"/>
                        <w:bCs/>
                        <w:color w:val="000000"/>
                        <w:sz w:val="22"/>
                        <w:szCs w:val="22"/>
                      </w:rPr>
                      <w:t xml:space="preserve"> DE </w:t>
                    </w:r>
                    <w:smartTag w:uri="urn:schemas-microsoft-com:office:smarttags" w:element="PersonName">
                      <w:smartTagPr>
                        <w:attr w:name="ProductID" w:val="LA CALIDAD"/>
                      </w:smartTagPr>
                      <w:r w:rsidRPr="006015EA">
                        <w:rPr>
                          <w:rFonts w:ascii="Arial" w:hAnsi="Arial" w:cs="Arial"/>
                          <w:bCs/>
                          <w:color w:val="000000"/>
                          <w:sz w:val="22"/>
                          <w:szCs w:val="22"/>
                        </w:rPr>
                        <w:t>LA CALIDAD</w:t>
                      </w:r>
                    </w:smartTag>
                    <w:r w:rsidRPr="006015EA">
                      <w:rPr>
                        <w:rFonts w:ascii="Arial" w:hAnsi="Arial" w:cs="Arial"/>
                        <w:color w:val="000000"/>
                        <w:sz w:val="22"/>
                        <w:szCs w:val="22"/>
                      </w:rPr>
                      <w:t xml:space="preserve"> </w:t>
                    </w:r>
                  </w:p>
                </w:txbxContent>
              </v:textbox>
            </v:shape>
            <v:shape id="_x0000_s4167" type="#_x0000_t21" style="position:absolute;left:2061;top:10639;width:2340;height:861;v-text-anchor:middle">
              <v:textbox inset="2.10819mm,1.0541mm,2.10819mm,1.0541mm">
                <w:txbxContent>
                  <w:p w:rsidR="008A43B3" w:rsidRPr="006015EA" w:rsidRDefault="008A43B3" w:rsidP="008A43B3">
                    <w:pPr>
                      <w:autoSpaceDE w:val="0"/>
                      <w:autoSpaceDN w:val="0"/>
                      <w:adjustRightInd w:val="0"/>
                      <w:jc w:val="center"/>
                      <w:rPr>
                        <w:rFonts w:ascii="Arial" w:hAnsi="Arial" w:cs="Arial"/>
                        <w:color w:val="000000"/>
                        <w:sz w:val="22"/>
                        <w:szCs w:val="22"/>
                      </w:rPr>
                    </w:pPr>
                    <w:r>
                      <w:rPr>
                        <w:rFonts w:ascii="Arial" w:hAnsi="Arial" w:cs="Arial"/>
                        <w:bCs/>
                        <w:color w:val="000000"/>
                        <w:sz w:val="22"/>
                        <w:szCs w:val="22"/>
                      </w:rPr>
                      <w:t xml:space="preserve">MEJORAMIENTO </w:t>
                    </w:r>
                    <w:r w:rsidRPr="006015EA">
                      <w:rPr>
                        <w:rFonts w:ascii="Arial" w:hAnsi="Arial" w:cs="Arial"/>
                        <w:bCs/>
                        <w:color w:val="000000"/>
                        <w:sz w:val="22"/>
                        <w:szCs w:val="22"/>
                      </w:rPr>
                      <w:t xml:space="preserve">DE </w:t>
                    </w:r>
                    <w:smartTag w:uri="urn:schemas-microsoft-com:office:smarttags" w:element="PersonName">
                      <w:smartTagPr>
                        <w:attr w:name="ProductID" w:val="LA CALIDAD"/>
                      </w:smartTagPr>
                      <w:r w:rsidRPr="006015EA">
                        <w:rPr>
                          <w:rFonts w:ascii="Arial" w:hAnsi="Arial" w:cs="Arial"/>
                          <w:bCs/>
                          <w:color w:val="000000"/>
                          <w:sz w:val="22"/>
                          <w:szCs w:val="22"/>
                        </w:rPr>
                        <w:t>LA CALIDAD</w:t>
                      </w:r>
                    </w:smartTag>
                    <w:r w:rsidRPr="006015EA">
                      <w:rPr>
                        <w:rFonts w:ascii="Arial" w:hAnsi="Arial" w:cs="Arial"/>
                        <w:color w:val="000000"/>
                        <w:sz w:val="22"/>
                        <w:szCs w:val="22"/>
                      </w:rPr>
                      <w:t xml:space="preserve"> </w:t>
                    </w:r>
                  </w:p>
                </w:txbxContent>
              </v:textbox>
            </v:shape>
            <v:shape id="_x0000_s4168" type="#_x0000_t68" style="position:absolute;left:6021;top:11359;width:280;height:188;flip:y;v-text-anchor:middle" fillcolor="#0c9"/>
          </v:group>
        </w:pict>
      </w:r>
    </w:p>
    <w:p w:rsidR="008A43B3" w:rsidRDefault="008A43B3" w:rsidP="008A43B3">
      <w:pPr>
        <w:tabs>
          <w:tab w:val="left" w:pos="3544"/>
        </w:tabs>
        <w:jc w:val="both"/>
        <w:rPr>
          <w:rFonts w:ascii="Arial" w:hAnsi="Arial"/>
          <w:sz w:val="22"/>
          <w:szCs w:val="22"/>
          <w:lang w:val="es-ES_tradnl"/>
        </w:rPr>
      </w:pPr>
    </w:p>
    <w:p w:rsidR="008A43B3" w:rsidRDefault="008A43B3" w:rsidP="008A43B3">
      <w:pPr>
        <w:tabs>
          <w:tab w:val="left" w:pos="3544"/>
        </w:tabs>
        <w:jc w:val="both"/>
        <w:rPr>
          <w:rFonts w:ascii="Arial" w:hAnsi="Arial"/>
          <w:sz w:val="22"/>
          <w:szCs w:val="22"/>
          <w:lang w:val="es-ES_tradnl"/>
        </w:rPr>
      </w:pPr>
    </w:p>
    <w:p w:rsidR="008A43B3" w:rsidRDefault="008A43B3" w:rsidP="008A43B3">
      <w:pPr>
        <w:tabs>
          <w:tab w:val="left" w:pos="3544"/>
        </w:tabs>
        <w:jc w:val="both"/>
        <w:rPr>
          <w:rFonts w:ascii="Arial" w:hAnsi="Arial"/>
          <w:sz w:val="22"/>
          <w:szCs w:val="22"/>
          <w:lang w:val="es-ES_tradnl"/>
        </w:rPr>
      </w:pPr>
    </w:p>
    <w:p w:rsidR="008A43B3" w:rsidRDefault="008A43B3" w:rsidP="008A43B3">
      <w:pPr>
        <w:tabs>
          <w:tab w:val="left" w:pos="3544"/>
        </w:tabs>
        <w:jc w:val="both"/>
        <w:rPr>
          <w:rFonts w:ascii="Arial" w:hAnsi="Arial"/>
          <w:sz w:val="22"/>
          <w:szCs w:val="22"/>
          <w:lang w:val="es-ES_tradnl"/>
        </w:rPr>
      </w:pPr>
    </w:p>
    <w:p w:rsidR="008A43B3" w:rsidRDefault="008A43B3" w:rsidP="008A43B3">
      <w:pPr>
        <w:tabs>
          <w:tab w:val="left" w:pos="3544"/>
        </w:tabs>
        <w:jc w:val="both"/>
        <w:rPr>
          <w:rFonts w:ascii="Arial" w:hAnsi="Arial"/>
          <w:sz w:val="22"/>
          <w:szCs w:val="22"/>
          <w:lang w:val="es-ES_tradnl"/>
        </w:rPr>
      </w:pPr>
    </w:p>
    <w:p w:rsidR="008A43B3" w:rsidRDefault="008A43B3" w:rsidP="008A43B3">
      <w:pPr>
        <w:tabs>
          <w:tab w:val="left" w:pos="3544"/>
        </w:tabs>
        <w:jc w:val="both"/>
        <w:rPr>
          <w:rFonts w:ascii="Arial" w:hAnsi="Arial"/>
          <w:sz w:val="22"/>
          <w:szCs w:val="22"/>
          <w:lang w:val="es-ES_tradnl"/>
        </w:rPr>
      </w:pPr>
    </w:p>
    <w:p w:rsidR="008A43B3" w:rsidRDefault="008A43B3" w:rsidP="008A43B3">
      <w:pPr>
        <w:tabs>
          <w:tab w:val="left" w:pos="3544"/>
        </w:tabs>
        <w:jc w:val="both"/>
        <w:rPr>
          <w:rFonts w:ascii="Arial" w:hAnsi="Arial"/>
          <w:sz w:val="22"/>
          <w:szCs w:val="22"/>
          <w:lang w:val="es-ES_tradnl"/>
        </w:rPr>
      </w:pPr>
    </w:p>
    <w:p w:rsidR="008A43B3" w:rsidRDefault="008A43B3" w:rsidP="008A43B3">
      <w:pPr>
        <w:tabs>
          <w:tab w:val="left" w:pos="3544"/>
        </w:tabs>
        <w:jc w:val="both"/>
        <w:rPr>
          <w:rFonts w:ascii="Arial" w:hAnsi="Arial"/>
          <w:sz w:val="22"/>
          <w:szCs w:val="22"/>
          <w:lang w:val="es-ES_tradnl"/>
        </w:rPr>
      </w:pPr>
    </w:p>
    <w:p w:rsidR="008A43B3" w:rsidRDefault="008A43B3" w:rsidP="008A43B3">
      <w:pPr>
        <w:tabs>
          <w:tab w:val="left" w:pos="3544"/>
        </w:tabs>
        <w:jc w:val="both"/>
        <w:rPr>
          <w:rFonts w:ascii="Arial" w:hAnsi="Arial"/>
          <w:sz w:val="22"/>
          <w:szCs w:val="22"/>
          <w:lang w:val="es-ES_tradnl"/>
        </w:rPr>
      </w:pPr>
    </w:p>
    <w:p w:rsidR="008A43B3" w:rsidRDefault="008A43B3" w:rsidP="008A43B3">
      <w:pPr>
        <w:tabs>
          <w:tab w:val="left" w:pos="3544"/>
        </w:tabs>
        <w:jc w:val="both"/>
        <w:rPr>
          <w:rFonts w:ascii="Arial" w:hAnsi="Arial"/>
          <w:sz w:val="22"/>
          <w:szCs w:val="22"/>
          <w:lang w:val="es-ES_tradnl"/>
        </w:rPr>
      </w:pPr>
    </w:p>
    <w:p w:rsidR="008A43B3" w:rsidRDefault="008A43B3" w:rsidP="008A43B3">
      <w:pPr>
        <w:tabs>
          <w:tab w:val="left" w:pos="3544"/>
        </w:tabs>
        <w:jc w:val="both"/>
        <w:rPr>
          <w:rFonts w:ascii="Arial" w:hAnsi="Arial"/>
          <w:sz w:val="22"/>
          <w:szCs w:val="22"/>
          <w:lang w:val="es-ES_tradnl"/>
        </w:rPr>
      </w:pPr>
    </w:p>
    <w:p w:rsidR="008A43B3" w:rsidRDefault="008A43B3" w:rsidP="008A43B3">
      <w:pPr>
        <w:tabs>
          <w:tab w:val="left" w:pos="3544"/>
        </w:tabs>
        <w:jc w:val="both"/>
        <w:rPr>
          <w:rFonts w:ascii="Arial" w:hAnsi="Arial"/>
          <w:sz w:val="22"/>
          <w:szCs w:val="22"/>
          <w:lang w:val="es-ES_tradnl"/>
        </w:rPr>
      </w:pPr>
    </w:p>
    <w:p w:rsidR="008A43B3" w:rsidRDefault="008A43B3" w:rsidP="008A43B3">
      <w:pPr>
        <w:tabs>
          <w:tab w:val="left" w:pos="3544"/>
        </w:tabs>
        <w:jc w:val="both"/>
        <w:rPr>
          <w:rFonts w:ascii="Arial" w:hAnsi="Arial"/>
          <w:sz w:val="22"/>
          <w:szCs w:val="22"/>
          <w:lang w:val="es-ES_tradnl"/>
        </w:rPr>
      </w:pPr>
    </w:p>
    <w:p w:rsidR="008A43B3" w:rsidRDefault="008A43B3" w:rsidP="008A43B3">
      <w:pPr>
        <w:tabs>
          <w:tab w:val="left" w:pos="3544"/>
        </w:tabs>
        <w:jc w:val="both"/>
        <w:rPr>
          <w:rFonts w:ascii="Arial" w:hAnsi="Arial"/>
          <w:sz w:val="22"/>
          <w:szCs w:val="22"/>
          <w:lang w:val="es-ES_tradnl"/>
        </w:rPr>
      </w:pPr>
    </w:p>
    <w:p w:rsidR="008A43B3" w:rsidRDefault="008A43B3" w:rsidP="008A43B3">
      <w:pPr>
        <w:tabs>
          <w:tab w:val="left" w:pos="3544"/>
        </w:tabs>
        <w:jc w:val="both"/>
        <w:rPr>
          <w:rFonts w:ascii="Arial" w:hAnsi="Arial"/>
          <w:sz w:val="22"/>
          <w:szCs w:val="22"/>
          <w:lang w:val="es-ES_tradnl"/>
        </w:rPr>
      </w:pPr>
    </w:p>
    <w:p w:rsidR="008A43B3" w:rsidRDefault="008A43B3" w:rsidP="008A43B3">
      <w:pPr>
        <w:tabs>
          <w:tab w:val="left" w:pos="3544"/>
        </w:tabs>
        <w:jc w:val="both"/>
        <w:rPr>
          <w:rFonts w:ascii="Arial" w:hAnsi="Arial"/>
          <w:sz w:val="22"/>
          <w:szCs w:val="22"/>
          <w:lang w:val="es-ES_tradnl"/>
        </w:rPr>
      </w:pPr>
    </w:p>
    <w:p w:rsidR="008A43B3" w:rsidRDefault="008A43B3" w:rsidP="008A43B3">
      <w:pPr>
        <w:tabs>
          <w:tab w:val="left" w:pos="3544"/>
        </w:tabs>
        <w:jc w:val="both"/>
        <w:rPr>
          <w:rFonts w:ascii="Arial" w:hAnsi="Arial"/>
          <w:sz w:val="22"/>
          <w:szCs w:val="22"/>
          <w:lang w:val="es-ES_tradnl"/>
        </w:rPr>
      </w:pPr>
    </w:p>
    <w:p w:rsidR="008A43B3" w:rsidRDefault="008A43B3" w:rsidP="008A43B3">
      <w:pPr>
        <w:tabs>
          <w:tab w:val="left" w:pos="3544"/>
        </w:tabs>
        <w:jc w:val="both"/>
        <w:rPr>
          <w:rFonts w:ascii="Arial" w:hAnsi="Arial"/>
          <w:sz w:val="22"/>
          <w:szCs w:val="22"/>
          <w:lang w:val="es-ES_tradnl"/>
        </w:rPr>
      </w:pPr>
    </w:p>
    <w:p w:rsidR="008A43B3" w:rsidRDefault="008A43B3" w:rsidP="008A43B3">
      <w:pPr>
        <w:tabs>
          <w:tab w:val="left" w:pos="3544"/>
        </w:tabs>
        <w:jc w:val="both"/>
        <w:rPr>
          <w:rFonts w:ascii="Arial" w:hAnsi="Arial"/>
          <w:sz w:val="22"/>
          <w:szCs w:val="22"/>
          <w:lang w:val="es-ES_tradnl"/>
        </w:rPr>
      </w:pPr>
    </w:p>
    <w:p w:rsidR="008A43B3" w:rsidRDefault="008A43B3" w:rsidP="008A43B3">
      <w:pPr>
        <w:tabs>
          <w:tab w:val="left" w:pos="3544"/>
        </w:tabs>
        <w:jc w:val="both"/>
        <w:rPr>
          <w:rFonts w:ascii="Arial" w:hAnsi="Arial"/>
          <w:sz w:val="22"/>
          <w:szCs w:val="22"/>
          <w:lang w:val="es-ES_tradnl"/>
        </w:rPr>
      </w:pPr>
    </w:p>
    <w:p w:rsidR="008A43B3" w:rsidRDefault="008A43B3" w:rsidP="008A43B3">
      <w:pPr>
        <w:tabs>
          <w:tab w:val="left" w:pos="3544"/>
        </w:tabs>
        <w:jc w:val="both"/>
        <w:rPr>
          <w:rFonts w:ascii="Arial" w:hAnsi="Arial"/>
          <w:sz w:val="22"/>
          <w:szCs w:val="22"/>
          <w:lang w:val="es-ES_tradnl"/>
        </w:rPr>
      </w:pPr>
    </w:p>
    <w:p w:rsidR="000B51CD" w:rsidRDefault="000B51CD" w:rsidP="000B51CD">
      <w:pPr>
        <w:jc w:val="both"/>
        <w:rPr>
          <w:rFonts w:ascii="Arial" w:hAnsi="Arial"/>
          <w:sz w:val="22"/>
          <w:lang w:val="es-ES_tradnl"/>
        </w:rPr>
      </w:pPr>
      <w:r>
        <w:rPr>
          <w:rFonts w:ascii="Arial" w:hAnsi="Arial"/>
          <w:sz w:val="22"/>
          <w:lang w:val="es-ES_tradnl"/>
        </w:rPr>
        <w:t xml:space="preserve">La función de control de la calidad está orientada </w:t>
      </w:r>
      <w:r>
        <w:rPr>
          <w:rFonts w:ascii="Arial" w:hAnsi="Arial"/>
          <w:b/>
          <w:sz w:val="22"/>
          <w:lang w:val="es-ES_tradnl"/>
        </w:rPr>
        <w:t xml:space="preserve">al cumplimiento de los requisitos </w:t>
      </w:r>
      <w:r>
        <w:rPr>
          <w:rFonts w:ascii="Arial" w:hAnsi="Arial"/>
          <w:sz w:val="22"/>
          <w:lang w:val="es-ES_tradnl"/>
        </w:rPr>
        <w:t>de la calidad acordados con el cliente y planificados por la organización a través de la aplicación de técnicas y métodos estadísticos que permiten analizar los datos y tomar las decisiones necesarias para corregir las desviaciones de las metas cuando las hubiere</w:t>
      </w:r>
      <w:r w:rsidR="00345633">
        <w:rPr>
          <w:rFonts w:ascii="Arial" w:hAnsi="Arial"/>
          <w:sz w:val="22"/>
          <w:lang w:val="es-ES_tradnl"/>
        </w:rPr>
        <w:t>.</w:t>
      </w:r>
    </w:p>
    <w:p w:rsidR="00345633" w:rsidRDefault="00345633" w:rsidP="000B51CD">
      <w:pPr>
        <w:jc w:val="both"/>
        <w:rPr>
          <w:rFonts w:ascii="Arial" w:hAnsi="Arial"/>
          <w:sz w:val="22"/>
          <w:lang w:val="es-ES_tradnl"/>
        </w:rPr>
      </w:pPr>
    </w:p>
    <w:p w:rsidR="000B51CD" w:rsidRDefault="000B51CD" w:rsidP="000B51CD">
      <w:pPr>
        <w:pStyle w:val="Textoindependiente3"/>
        <w:jc w:val="both"/>
        <w:rPr>
          <w:rFonts w:cs="Arial"/>
          <w:i w:val="0"/>
          <w:iCs/>
          <w:sz w:val="22"/>
        </w:rPr>
      </w:pPr>
      <w:r>
        <w:rPr>
          <w:rFonts w:cs="Arial"/>
          <w:i w:val="0"/>
          <w:iCs/>
          <w:sz w:val="22"/>
        </w:rPr>
        <w:t>Los criterios, métodos e indicadores de control de la calidad se determinan a través de los procesos de la cadena de valor del sistema de producción y el seguimiento de los resultados se realiza de acuerdo a los procedimientos establecidos en</w:t>
      </w:r>
      <w:r w:rsidR="00345633">
        <w:rPr>
          <w:rFonts w:cs="Arial"/>
          <w:i w:val="0"/>
          <w:iCs/>
          <w:sz w:val="22"/>
        </w:rPr>
        <w:t xml:space="preserve"> dichos</w:t>
      </w:r>
      <w:r>
        <w:rPr>
          <w:rFonts w:cs="Arial"/>
          <w:i w:val="0"/>
          <w:iCs/>
          <w:sz w:val="22"/>
        </w:rPr>
        <w:t xml:space="preserve"> procesos</w:t>
      </w:r>
      <w:r w:rsidR="00345633">
        <w:rPr>
          <w:rFonts w:cs="Arial"/>
          <w:i w:val="0"/>
          <w:iCs/>
          <w:sz w:val="22"/>
        </w:rPr>
        <w:t>.</w:t>
      </w:r>
      <w:r>
        <w:rPr>
          <w:rFonts w:cs="Arial"/>
          <w:i w:val="0"/>
          <w:iCs/>
          <w:sz w:val="22"/>
        </w:rPr>
        <w:t xml:space="preserve"> </w:t>
      </w:r>
      <w:r w:rsidR="00345633">
        <w:rPr>
          <w:rFonts w:cs="Arial"/>
          <w:i w:val="0"/>
          <w:iCs/>
          <w:sz w:val="22"/>
        </w:rPr>
        <w:t xml:space="preserve"> </w:t>
      </w:r>
    </w:p>
    <w:p w:rsidR="008C4742" w:rsidRDefault="008C4742" w:rsidP="00D2485B">
      <w:pPr>
        <w:jc w:val="both"/>
        <w:rPr>
          <w:rFonts w:ascii="Arial" w:hAnsi="Arial" w:cs="Arial"/>
          <w:sz w:val="22"/>
          <w:szCs w:val="22"/>
          <w:lang w:val="es-ES_tradnl"/>
        </w:rPr>
      </w:pPr>
    </w:p>
    <w:p w:rsidR="00345633" w:rsidRDefault="00345633" w:rsidP="00345633">
      <w:pPr>
        <w:jc w:val="both"/>
        <w:rPr>
          <w:rFonts w:ascii="Arial" w:hAnsi="Arial"/>
          <w:sz w:val="22"/>
          <w:lang w:val="es-ES_tradnl"/>
        </w:rPr>
      </w:pPr>
      <w:r>
        <w:rPr>
          <w:rFonts w:ascii="Arial" w:hAnsi="Arial"/>
          <w:sz w:val="22"/>
          <w:lang w:val="es-ES_tradnl"/>
        </w:rPr>
        <w:t>Controlada la calidad y estabilizados los procesos, se procede al aseguramiento de la calidad para crear confianza a los clientes</w:t>
      </w:r>
      <w:r w:rsidR="00476000">
        <w:rPr>
          <w:rFonts w:ascii="Arial" w:hAnsi="Arial"/>
          <w:sz w:val="22"/>
          <w:lang w:val="es-ES_tradnl"/>
        </w:rPr>
        <w:t>,</w:t>
      </w:r>
      <w:r>
        <w:rPr>
          <w:rFonts w:ascii="Arial" w:hAnsi="Arial"/>
          <w:sz w:val="22"/>
          <w:lang w:val="es-ES_tradnl"/>
        </w:rPr>
        <w:t xml:space="preserve"> y a desarrollar proyectos de mejora para exceder las expectativas de dichos clientes</w:t>
      </w:r>
      <w:r w:rsidR="00476000">
        <w:rPr>
          <w:rFonts w:ascii="Arial" w:hAnsi="Arial"/>
          <w:sz w:val="22"/>
          <w:lang w:val="es-ES_tradnl"/>
        </w:rPr>
        <w:t xml:space="preserve"> y tener ventajas competitivas.</w:t>
      </w:r>
    </w:p>
    <w:p w:rsidR="008C4742" w:rsidRDefault="008C4742" w:rsidP="00D2485B">
      <w:pPr>
        <w:jc w:val="both"/>
        <w:rPr>
          <w:rFonts w:ascii="Arial" w:hAnsi="Arial" w:cs="Arial"/>
          <w:sz w:val="22"/>
          <w:szCs w:val="22"/>
          <w:lang w:val="es-ES_tradnl"/>
        </w:rPr>
      </w:pPr>
    </w:p>
    <w:p w:rsidR="000B51CD" w:rsidRDefault="000B51CD" w:rsidP="00D2485B">
      <w:pPr>
        <w:jc w:val="both"/>
        <w:rPr>
          <w:rFonts w:ascii="Arial" w:hAnsi="Arial" w:cs="Arial"/>
          <w:sz w:val="22"/>
          <w:szCs w:val="22"/>
          <w:lang w:val="es-ES_tradnl"/>
        </w:rPr>
      </w:pPr>
    </w:p>
    <w:p w:rsidR="00712EE7" w:rsidRPr="00D2485B" w:rsidRDefault="00476000" w:rsidP="00D2485B">
      <w:pPr>
        <w:jc w:val="both"/>
        <w:rPr>
          <w:rFonts w:ascii="Arial" w:hAnsi="Arial" w:cs="Arial"/>
          <w:sz w:val="22"/>
          <w:szCs w:val="22"/>
          <w:lang w:val="es-ES_tradnl"/>
        </w:rPr>
      </w:pPr>
      <w:r>
        <w:rPr>
          <w:rFonts w:ascii="Arial" w:hAnsi="Arial" w:cs="Arial"/>
          <w:sz w:val="22"/>
          <w:szCs w:val="22"/>
          <w:lang w:val="es-ES_tradnl"/>
        </w:rPr>
        <w:lastRenderedPageBreak/>
        <w:t>1.5</w:t>
      </w:r>
      <w:r w:rsidR="00D2485B" w:rsidRPr="00D2485B">
        <w:rPr>
          <w:rFonts w:ascii="Arial" w:hAnsi="Arial" w:cs="Arial"/>
          <w:sz w:val="22"/>
          <w:szCs w:val="22"/>
          <w:lang w:val="es-ES_tradnl"/>
        </w:rPr>
        <w:t xml:space="preserve">  </w:t>
      </w:r>
      <w:r w:rsidR="00D2485B" w:rsidRPr="00D2485B">
        <w:rPr>
          <w:rFonts w:ascii="Arial" w:hAnsi="Arial" w:cs="Arial"/>
          <w:sz w:val="22"/>
          <w:szCs w:val="22"/>
        </w:rPr>
        <w:t xml:space="preserve">EFECTO DE LAS PERSONAS EN  EL CONTROL DE </w:t>
      </w:r>
      <w:smartTag w:uri="urn:schemas-microsoft-com:office:smarttags" w:element="PersonName">
        <w:smartTagPr>
          <w:attr w:name="ProductID" w:val="LA CALIDAD"/>
        </w:smartTagPr>
        <w:r w:rsidR="00D2485B" w:rsidRPr="00D2485B">
          <w:rPr>
            <w:rFonts w:ascii="Arial" w:hAnsi="Arial" w:cs="Arial"/>
            <w:sz w:val="22"/>
            <w:szCs w:val="22"/>
          </w:rPr>
          <w:t>LA CALIDAD</w:t>
        </w:r>
      </w:smartTag>
    </w:p>
    <w:p w:rsidR="00712EE7" w:rsidRDefault="00712EE7" w:rsidP="00712EE7">
      <w:pPr>
        <w:pStyle w:val="Encabezado"/>
        <w:tabs>
          <w:tab w:val="clear" w:pos="4419"/>
          <w:tab w:val="clear" w:pos="8838"/>
        </w:tabs>
        <w:jc w:val="both"/>
        <w:rPr>
          <w:rFonts w:ascii="Arial" w:hAnsi="Arial" w:cs="Arial"/>
          <w:sz w:val="22"/>
        </w:rPr>
      </w:pPr>
    </w:p>
    <w:p w:rsidR="00712EE7" w:rsidRDefault="00712EE7" w:rsidP="00712EE7">
      <w:pPr>
        <w:pStyle w:val="Encabezado"/>
        <w:tabs>
          <w:tab w:val="clear" w:pos="4419"/>
          <w:tab w:val="clear" w:pos="8838"/>
        </w:tabs>
        <w:jc w:val="both"/>
        <w:rPr>
          <w:rFonts w:ascii="Arial" w:hAnsi="Arial" w:cs="Arial"/>
          <w:sz w:val="22"/>
        </w:rPr>
      </w:pPr>
      <w:r>
        <w:rPr>
          <w:rFonts w:ascii="Arial" w:hAnsi="Arial" w:cs="Arial"/>
          <w:sz w:val="22"/>
        </w:rPr>
        <w:t xml:space="preserve">Quién tiene la responsabilidad de controlar algo debe tener el deseo firme y la voluntad para </w:t>
      </w:r>
      <w:r>
        <w:rPr>
          <w:rFonts w:ascii="Arial" w:hAnsi="Arial" w:cs="Arial"/>
          <w:b/>
          <w:bCs/>
          <w:sz w:val="22"/>
        </w:rPr>
        <w:t>lograr éxito</w:t>
      </w:r>
      <w:r>
        <w:rPr>
          <w:rFonts w:ascii="Arial" w:hAnsi="Arial" w:cs="Arial"/>
          <w:sz w:val="22"/>
        </w:rPr>
        <w:t xml:space="preserve"> en su misión. Según las teorías sociales, la mayoría de las personas están orientadas hacia el logro pero otras no lo están o no lo están tanto. </w:t>
      </w:r>
    </w:p>
    <w:p w:rsidR="00712EE7" w:rsidRDefault="00712EE7" w:rsidP="00712EE7">
      <w:pPr>
        <w:pStyle w:val="Encabezado"/>
        <w:tabs>
          <w:tab w:val="clear" w:pos="4419"/>
          <w:tab w:val="clear" w:pos="8838"/>
        </w:tabs>
        <w:rPr>
          <w:rFonts w:ascii="Arial" w:hAnsi="Arial" w:cs="Arial"/>
          <w:b/>
          <w:bCs/>
          <w:sz w:val="22"/>
        </w:rPr>
      </w:pPr>
    </w:p>
    <w:p w:rsidR="00712EE7" w:rsidRPr="00924D05" w:rsidRDefault="00712EE7" w:rsidP="00924D05">
      <w:pPr>
        <w:pStyle w:val="Encabezado"/>
        <w:tabs>
          <w:tab w:val="clear" w:pos="4419"/>
          <w:tab w:val="clear" w:pos="8838"/>
        </w:tabs>
        <w:rPr>
          <w:rFonts w:ascii="Arial" w:hAnsi="Arial" w:cs="Arial"/>
          <w:b/>
          <w:bCs/>
          <w:sz w:val="22"/>
        </w:rPr>
      </w:pPr>
      <w:r>
        <w:rPr>
          <w:rFonts w:ascii="Arial" w:hAnsi="Arial" w:cs="Arial"/>
          <w:b/>
          <w:bCs/>
          <w:sz w:val="22"/>
        </w:rPr>
        <w:t>Características de la persona orientada hacia el logro</w:t>
      </w:r>
    </w:p>
    <w:p w:rsidR="00712EE7" w:rsidRDefault="00712EE7" w:rsidP="00DC6B7A">
      <w:pPr>
        <w:pStyle w:val="Encabezado"/>
        <w:numPr>
          <w:ilvl w:val="0"/>
          <w:numId w:val="4"/>
        </w:numPr>
        <w:tabs>
          <w:tab w:val="clear" w:pos="4419"/>
          <w:tab w:val="clear" w:pos="8838"/>
        </w:tabs>
        <w:spacing w:before="120"/>
        <w:ind w:left="714" w:hanging="357"/>
        <w:jc w:val="both"/>
        <w:rPr>
          <w:rFonts w:ascii="Arial" w:hAnsi="Arial" w:cs="Arial"/>
        </w:rPr>
      </w:pPr>
      <w:r>
        <w:rPr>
          <w:rFonts w:ascii="Arial" w:hAnsi="Arial" w:cs="Arial"/>
        </w:rPr>
        <w:t>Tiene siempre muy desarrollada su imagen de logro</w:t>
      </w:r>
    </w:p>
    <w:p w:rsidR="00712EE7" w:rsidRDefault="00712EE7" w:rsidP="00DC6B7A">
      <w:pPr>
        <w:pStyle w:val="Encabezado"/>
        <w:numPr>
          <w:ilvl w:val="0"/>
          <w:numId w:val="4"/>
        </w:numPr>
        <w:tabs>
          <w:tab w:val="clear" w:pos="4419"/>
          <w:tab w:val="clear" w:pos="8838"/>
        </w:tabs>
        <w:spacing w:before="120"/>
        <w:ind w:left="714" w:hanging="357"/>
        <w:jc w:val="both"/>
        <w:rPr>
          <w:rFonts w:ascii="Arial" w:hAnsi="Arial" w:cs="Arial"/>
        </w:rPr>
      </w:pPr>
      <w:r>
        <w:rPr>
          <w:rFonts w:ascii="Arial" w:hAnsi="Arial" w:cs="Arial"/>
        </w:rPr>
        <w:t>Solamente se satisface cuando alcanza lo que se propone</w:t>
      </w:r>
    </w:p>
    <w:p w:rsidR="00712EE7" w:rsidRDefault="00712EE7" w:rsidP="00DC6B7A">
      <w:pPr>
        <w:pStyle w:val="Encabezado"/>
        <w:numPr>
          <w:ilvl w:val="0"/>
          <w:numId w:val="4"/>
        </w:numPr>
        <w:tabs>
          <w:tab w:val="clear" w:pos="4419"/>
          <w:tab w:val="clear" w:pos="8838"/>
        </w:tabs>
        <w:spacing w:before="120"/>
        <w:ind w:left="714" w:hanging="357"/>
        <w:jc w:val="both"/>
        <w:rPr>
          <w:rFonts w:ascii="Arial" w:hAnsi="Arial" w:cs="Arial"/>
        </w:rPr>
      </w:pPr>
      <w:r>
        <w:rPr>
          <w:rFonts w:ascii="Arial" w:hAnsi="Arial" w:cs="Arial"/>
        </w:rPr>
        <w:t>Busca superar los obstáculos que se interponen, intentando de nuevo hasta lograr su objetivo.</w:t>
      </w:r>
    </w:p>
    <w:p w:rsidR="00712EE7" w:rsidRDefault="00712EE7" w:rsidP="00DC6B7A">
      <w:pPr>
        <w:pStyle w:val="Encabezado"/>
        <w:numPr>
          <w:ilvl w:val="0"/>
          <w:numId w:val="4"/>
        </w:numPr>
        <w:tabs>
          <w:tab w:val="clear" w:pos="4419"/>
          <w:tab w:val="clear" w:pos="8838"/>
        </w:tabs>
        <w:spacing w:before="120"/>
        <w:ind w:left="714" w:hanging="357"/>
        <w:jc w:val="both"/>
        <w:rPr>
          <w:rFonts w:ascii="Arial" w:hAnsi="Arial" w:cs="Arial"/>
        </w:rPr>
      </w:pPr>
      <w:r>
        <w:rPr>
          <w:rFonts w:ascii="Arial" w:hAnsi="Arial" w:cs="Arial"/>
        </w:rPr>
        <w:t>Es planificador y previsor</w:t>
      </w:r>
    </w:p>
    <w:p w:rsidR="00712EE7" w:rsidRDefault="00712EE7" w:rsidP="00DC6B7A">
      <w:pPr>
        <w:pStyle w:val="Encabezado"/>
        <w:numPr>
          <w:ilvl w:val="0"/>
          <w:numId w:val="4"/>
        </w:numPr>
        <w:tabs>
          <w:tab w:val="clear" w:pos="4419"/>
          <w:tab w:val="clear" w:pos="8838"/>
        </w:tabs>
        <w:spacing w:before="120"/>
        <w:ind w:left="714" w:hanging="357"/>
        <w:jc w:val="both"/>
        <w:rPr>
          <w:rFonts w:ascii="Arial" w:hAnsi="Arial" w:cs="Arial"/>
        </w:rPr>
      </w:pPr>
      <w:r>
        <w:rPr>
          <w:rFonts w:ascii="Arial" w:hAnsi="Arial" w:cs="Arial"/>
        </w:rPr>
        <w:t>Aprende de sus fracasos y aplica modificaciones en sus próximos intentos</w:t>
      </w:r>
    </w:p>
    <w:p w:rsidR="00712EE7" w:rsidRDefault="00712EE7" w:rsidP="00712EE7">
      <w:pPr>
        <w:pStyle w:val="Encabezado"/>
        <w:tabs>
          <w:tab w:val="clear" w:pos="4419"/>
          <w:tab w:val="clear" w:pos="8838"/>
        </w:tabs>
        <w:jc w:val="both"/>
        <w:rPr>
          <w:rFonts w:ascii="Arial" w:hAnsi="Arial" w:cs="Arial"/>
          <w:b/>
          <w:bCs/>
          <w:sz w:val="22"/>
        </w:rPr>
      </w:pPr>
    </w:p>
    <w:p w:rsidR="00712EE7" w:rsidRPr="00924D05" w:rsidRDefault="00712EE7" w:rsidP="00712EE7">
      <w:pPr>
        <w:pStyle w:val="Encabezado"/>
        <w:tabs>
          <w:tab w:val="clear" w:pos="4419"/>
          <w:tab w:val="clear" w:pos="8838"/>
        </w:tabs>
        <w:jc w:val="both"/>
        <w:rPr>
          <w:rFonts w:ascii="Arial" w:hAnsi="Arial" w:cs="Arial"/>
          <w:b/>
          <w:bCs/>
          <w:sz w:val="22"/>
        </w:rPr>
      </w:pPr>
      <w:r>
        <w:rPr>
          <w:rFonts w:ascii="Arial" w:hAnsi="Arial" w:cs="Arial"/>
          <w:b/>
          <w:bCs/>
          <w:sz w:val="22"/>
        </w:rPr>
        <w:t>Características de la persona NO orientada hacia el logro</w:t>
      </w:r>
    </w:p>
    <w:p w:rsidR="00712EE7" w:rsidRDefault="00712EE7" w:rsidP="00DC6B7A">
      <w:pPr>
        <w:pStyle w:val="Encabezado"/>
        <w:numPr>
          <w:ilvl w:val="0"/>
          <w:numId w:val="5"/>
        </w:numPr>
        <w:tabs>
          <w:tab w:val="clear" w:pos="4419"/>
          <w:tab w:val="clear" w:pos="8838"/>
        </w:tabs>
        <w:spacing w:before="120"/>
        <w:ind w:left="828" w:hanging="357"/>
        <w:jc w:val="both"/>
        <w:rPr>
          <w:rFonts w:ascii="Arial" w:hAnsi="Arial" w:cs="Arial"/>
        </w:rPr>
      </w:pPr>
      <w:r>
        <w:rPr>
          <w:rFonts w:ascii="Arial" w:hAnsi="Arial" w:cs="Arial"/>
        </w:rPr>
        <w:t>No busca el logro, busca justificaciones de por qué no se logró.</w:t>
      </w:r>
    </w:p>
    <w:p w:rsidR="00712EE7" w:rsidRDefault="00712EE7" w:rsidP="00DC6B7A">
      <w:pPr>
        <w:pStyle w:val="Encabezado"/>
        <w:numPr>
          <w:ilvl w:val="0"/>
          <w:numId w:val="5"/>
        </w:numPr>
        <w:tabs>
          <w:tab w:val="clear" w:pos="4419"/>
          <w:tab w:val="clear" w:pos="8838"/>
        </w:tabs>
        <w:spacing w:before="120"/>
        <w:ind w:left="828" w:hanging="357"/>
        <w:jc w:val="both"/>
        <w:rPr>
          <w:rFonts w:ascii="Arial" w:hAnsi="Arial" w:cs="Arial"/>
        </w:rPr>
      </w:pPr>
      <w:r>
        <w:rPr>
          <w:rFonts w:ascii="Arial" w:hAnsi="Arial" w:cs="Arial"/>
        </w:rPr>
        <w:t>Para satisfacerse a si mismo y para justificarse ante los demás, intenta algunas vías para resolver los problemas sin asegurarse antes de que esos caminos conducen a la solución</w:t>
      </w:r>
    </w:p>
    <w:p w:rsidR="00712EE7" w:rsidRDefault="00712EE7" w:rsidP="00DC6B7A">
      <w:pPr>
        <w:pStyle w:val="Encabezado"/>
        <w:numPr>
          <w:ilvl w:val="0"/>
          <w:numId w:val="5"/>
        </w:numPr>
        <w:tabs>
          <w:tab w:val="clear" w:pos="4419"/>
          <w:tab w:val="clear" w:pos="8838"/>
        </w:tabs>
        <w:spacing w:before="120"/>
        <w:ind w:left="828" w:hanging="357"/>
        <w:jc w:val="both"/>
        <w:rPr>
          <w:rFonts w:ascii="Arial" w:hAnsi="Arial" w:cs="Arial"/>
        </w:rPr>
      </w:pPr>
      <w:r>
        <w:rPr>
          <w:rFonts w:ascii="Arial" w:hAnsi="Arial" w:cs="Arial"/>
        </w:rPr>
        <w:t>Se siente satisfecha y justificada con los intentos, ya lo intentó y con eso se satisface.</w:t>
      </w:r>
    </w:p>
    <w:p w:rsidR="00712EE7" w:rsidRDefault="00712EE7" w:rsidP="00DC6B7A">
      <w:pPr>
        <w:pStyle w:val="Encabezado"/>
        <w:numPr>
          <w:ilvl w:val="0"/>
          <w:numId w:val="5"/>
        </w:numPr>
        <w:tabs>
          <w:tab w:val="clear" w:pos="4419"/>
          <w:tab w:val="clear" w:pos="8838"/>
        </w:tabs>
        <w:spacing w:before="120"/>
        <w:ind w:left="828" w:hanging="357"/>
        <w:jc w:val="both"/>
        <w:rPr>
          <w:rFonts w:ascii="Arial" w:hAnsi="Arial" w:cs="Arial"/>
        </w:rPr>
      </w:pPr>
      <w:r>
        <w:rPr>
          <w:rFonts w:ascii="Arial" w:hAnsi="Arial" w:cs="Arial"/>
        </w:rPr>
        <w:t>Ante la impotencia de lograr las cosas suele fugarse de sus responsabilidades ocupándose de asuntos de menor importancia y aún de asuntos que no le corresponden</w:t>
      </w:r>
    </w:p>
    <w:p w:rsidR="00712EE7" w:rsidRDefault="00712EE7" w:rsidP="00DC6B7A">
      <w:pPr>
        <w:pStyle w:val="Encabezado"/>
        <w:numPr>
          <w:ilvl w:val="0"/>
          <w:numId w:val="5"/>
        </w:numPr>
        <w:tabs>
          <w:tab w:val="clear" w:pos="4419"/>
          <w:tab w:val="clear" w:pos="8838"/>
        </w:tabs>
        <w:spacing w:before="120"/>
        <w:ind w:left="828" w:hanging="357"/>
        <w:jc w:val="both"/>
        <w:rPr>
          <w:rFonts w:ascii="Arial" w:hAnsi="Arial" w:cs="Arial"/>
        </w:rPr>
      </w:pPr>
      <w:r>
        <w:rPr>
          <w:rFonts w:ascii="Arial" w:hAnsi="Arial" w:cs="Arial"/>
        </w:rPr>
        <w:t>Se mantiene muy ocupado dándose la justificación de no lograr las cosas porque no tiene tiempo de atenderlo todo porque hay mucho que hacer y todo lo tiene que hacer el</w:t>
      </w:r>
    </w:p>
    <w:p w:rsidR="00712EE7" w:rsidRDefault="00712EE7" w:rsidP="00DC6B7A">
      <w:pPr>
        <w:pStyle w:val="Encabezado"/>
        <w:numPr>
          <w:ilvl w:val="0"/>
          <w:numId w:val="5"/>
        </w:numPr>
        <w:tabs>
          <w:tab w:val="clear" w:pos="4419"/>
          <w:tab w:val="clear" w:pos="8838"/>
        </w:tabs>
        <w:spacing w:before="120"/>
        <w:ind w:left="828" w:hanging="357"/>
        <w:jc w:val="both"/>
        <w:rPr>
          <w:rFonts w:ascii="Arial" w:hAnsi="Arial" w:cs="Arial"/>
        </w:rPr>
      </w:pPr>
      <w:r>
        <w:rPr>
          <w:rFonts w:ascii="Arial" w:hAnsi="Arial" w:cs="Arial"/>
        </w:rPr>
        <w:t>Suele ser olvidadizo: “Se me olvidó, soy humano y es de humanos cometer errores”  y todo queda, a su juicio, plenamente justificado</w:t>
      </w:r>
    </w:p>
    <w:p w:rsidR="00712EE7" w:rsidRDefault="00712EE7" w:rsidP="00DC6B7A">
      <w:pPr>
        <w:pStyle w:val="Encabezado"/>
        <w:numPr>
          <w:ilvl w:val="0"/>
          <w:numId w:val="5"/>
        </w:numPr>
        <w:tabs>
          <w:tab w:val="clear" w:pos="4419"/>
          <w:tab w:val="clear" w:pos="8838"/>
        </w:tabs>
        <w:spacing w:before="120"/>
        <w:ind w:left="828" w:hanging="357"/>
        <w:jc w:val="both"/>
        <w:rPr>
          <w:rFonts w:ascii="Arial" w:hAnsi="Arial" w:cs="Arial"/>
        </w:rPr>
      </w:pPr>
      <w:r>
        <w:rPr>
          <w:rFonts w:ascii="Arial" w:hAnsi="Arial" w:cs="Arial"/>
        </w:rPr>
        <w:t>Siempre está de acuerdo con lo que se le propones para no enfrentarse a una situación pero después no cumple el compromiso</w:t>
      </w:r>
    </w:p>
    <w:p w:rsidR="00712EE7" w:rsidRDefault="00712EE7" w:rsidP="00712EE7">
      <w:pPr>
        <w:pStyle w:val="Encabezado"/>
        <w:tabs>
          <w:tab w:val="clear" w:pos="4419"/>
          <w:tab w:val="clear" w:pos="8838"/>
        </w:tabs>
        <w:jc w:val="both"/>
        <w:rPr>
          <w:rFonts w:ascii="Arial" w:hAnsi="Arial" w:cs="Arial"/>
          <w:b/>
          <w:sz w:val="22"/>
        </w:rPr>
      </w:pPr>
    </w:p>
    <w:p w:rsidR="00712EE7" w:rsidRPr="00281F83" w:rsidRDefault="00712EE7" w:rsidP="00712EE7">
      <w:pPr>
        <w:pStyle w:val="Encabezado"/>
        <w:tabs>
          <w:tab w:val="clear" w:pos="4419"/>
          <w:tab w:val="clear" w:pos="8838"/>
        </w:tabs>
        <w:jc w:val="both"/>
        <w:rPr>
          <w:rFonts w:ascii="Arial" w:hAnsi="Arial" w:cs="Arial"/>
          <w:b/>
          <w:sz w:val="22"/>
        </w:rPr>
      </w:pPr>
      <w:r w:rsidRPr="00281F83">
        <w:rPr>
          <w:rFonts w:ascii="Arial" w:hAnsi="Arial" w:cs="Arial"/>
          <w:b/>
          <w:sz w:val="22"/>
        </w:rPr>
        <w:t>Cambio de paradigma</w:t>
      </w:r>
    </w:p>
    <w:p w:rsidR="00712EE7" w:rsidRDefault="00712EE7" w:rsidP="00712EE7">
      <w:pPr>
        <w:pStyle w:val="Encabezado"/>
        <w:tabs>
          <w:tab w:val="clear" w:pos="4419"/>
          <w:tab w:val="clear" w:pos="8838"/>
        </w:tabs>
        <w:jc w:val="both"/>
        <w:rPr>
          <w:rFonts w:ascii="Arial" w:hAnsi="Arial" w:cs="Arial"/>
          <w:sz w:val="22"/>
        </w:rPr>
      </w:pPr>
    </w:p>
    <w:p w:rsidR="00712EE7" w:rsidRDefault="00712EE7" w:rsidP="00712EE7">
      <w:pPr>
        <w:pStyle w:val="Encabezado"/>
        <w:tabs>
          <w:tab w:val="clear" w:pos="4419"/>
          <w:tab w:val="clear" w:pos="8838"/>
        </w:tabs>
        <w:jc w:val="both"/>
        <w:rPr>
          <w:rFonts w:ascii="Arial" w:hAnsi="Arial" w:cs="Arial"/>
          <w:sz w:val="22"/>
        </w:rPr>
      </w:pPr>
      <w:r>
        <w:rPr>
          <w:rFonts w:ascii="Arial" w:hAnsi="Arial" w:cs="Arial"/>
          <w:sz w:val="22"/>
        </w:rPr>
        <w:t>Es común entre los supervisores y gerentes, que no sabiendo como lograr las metas de control, se ponen a hacer el trabajo de los operarios en lugar de hacer e</w:t>
      </w:r>
      <w:r w:rsidR="003B1C71">
        <w:rPr>
          <w:rFonts w:ascii="Arial" w:hAnsi="Arial" w:cs="Arial"/>
          <w:sz w:val="22"/>
        </w:rPr>
        <w:t>l suyo propio y</w:t>
      </w:r>
      <w:r>
        <w:rPr>
          <w:rFonts w:ascii="Arial" w:hAnsi="Arial" w:cs="Arial"/>
          <w:sz w:val="22"/>
        </w:rPr>
        <w:t xml:space="preserve"> suelen decir: </w:t>
      </w:r>
    </w:p>
    <w:p w:rsidR="00712EE7" w:rsidRDefault="00712EE7" w:rsidP="00712EE7">
      <w:pPr>
        <w:pStyle w:val="Encabezado"/>
        <w:tabs>
          <w:tab w:val="clear" w:pos="4419"/>
          <w:tab w:val="clear" w:pos="8838"/>
        </w:tabs>
        <w:rPr>
          <w:rFonts w:ascii="Arial" w:hAnsi="Arial" w:cs="Arial"/>
          <w:sz w:val="22"/>
        </w:rPr>
      </w:pPr>
    </w:p>
    <w:p w:rsidR="00712EE7" w:rsidRDefault="00712EE7" w:rsidP="00712EE7">
      <w:pPr>
        <w:pStyle w:val="Encabezado"/>
        <w:tabs>
          <w:tab w:val="clear" w:pos="4419"/>
          <w:tab w:val="clear" w:pos="8838"/>
        </w:tabs>
        <w:ind w:left="1416"/>
        <w:rPr>
          <w:rFonts w:ascii="Arial" w:hAnsi="Arial" w:cs="Arial"/>
        </w:rPr>
      </w:pPr>
      <w:r>
        <w:rPr>
          <w:rFonts w:ascii="Arial" w:hAnsi="Arial" w:cs="Arial"/>
        </w:rPr>
        <w:t>“No se cumplió el programa de producción y algunos productos</w:t>
      </w:r>
    </w:p>
    <w:p w:rsidR="00712EE7" w:rsidRDefault="00712EE7" w:rsidP="00712EE7">
      <w:pPr>
        <w:pStyle w:val="Encabezado"/>
        <w:tabs>
          <w:tab w:val="clear" w:pos="4419"/>
          <w:tab w:val="clear" w:pos="8838"/>
        </w:tabs>
        <w:ind w:left="1416"/>
        <w:rPr>
          <w:rFonts w:ascii="Arial" w:hAnsi="Arial" w:cs="Arial"/>
        </w:rPr>
      </w:pPr>
      <w:r>
        <w:rPr>
          <w:rFonts w:ascii="Arial" w:hAnsi="Arial" w:cs="Arial"/>
        </w:rPr>
        <w:t xml:space="preserve"> salen inconformes pero yo trabajé mucho y hice lo que pude”</w:t>
      </w:r>
    </w:p>
    <w:p w:rsidR="00712EE7" w:rsidRDefault="00712EE7" w:rsidP="00712EE7">
      <w:pPr>
        <w:pStyle w:val="Encabezado"/>
        <w:tabs>
          <w:tab w:val="clear" w:pos="4419"/>
          <w:tab w:val="clear" w:pos="8838"/>
        </w:tabs>
        <w:ind w:left="360"/>
        <w:rPr>
          <w:rFonts w:ascii="Arial" w:hAnsi="Arial" w:cs="Arial"/>
          <w:sz w:val="22"/>
        </w:rPr>
      </w:pPr>
    </w:p>
    <w:p w:rsidR="00712EE7" w:rsidRPr="003B1C71" w:rsidRDefault="00712EE7" w:rsidP="003B1C71">
      <w:pPr>
        <w:pStyle w:val="Encabezado"/>
        <w:tabs>
          <w:tab w:val="clear" w:pos="4419"/>
          <w:tab w:val="clear" w:pos="8838"/>
        </w:tabs>
        <w:jc w:val="both"/>
        <w:rPr>
          <w:rFonts w:ascii="Arial" w:hAnsi="Arial" w:cs="Arial"/>
          <w:sz w:val="22"/>
          <w:szCs w:val="22"/>
        </w:rPr>
      </w:pPr>
      <w:r w:rsidRPr="003B1C71">
        <w:rPr>
          <w:rFonts w:ascii="Arial" w:hAnsi="Arial" w:cs="Arial"/>
          <w:sz w:val="22"/>
          <w:szCs w:val="22"/>
        </w:rPr>
        <w:t>Cambiar esto implica un cambio en el pensar sentir y actuar de la mayoría de los supervisores pa</w:t>
      </w:r>
      <w:r w:rsidR="00476000">
        <w:rPr>
          <w:rFonts w:ascii="Arial" w:hAnsi="Arial" w:cs="Arial"/>
          <w:sz w:val="22"/>
          <w:szCs w:val="22"/>
        </w:rPr>
        <w:t xml:space="preserve">ra mejorar su propia capacidad </w:t>
      </w:r>
      <w:r w:rsidRPr="003B1C71">
        <w:rPr>
          <w:rFonts w:ascii="Arial" w:hAnsi="Arial" w:cs="Arial"/>
          <w:sz w:val="22"/>
          <w:szCs w:val="22"/>
        </w:rPr>
        <w:t xml:space="preserve">y también la de los empleados a través del modelaje de comportamiento. Para ello se necesita mejorar continuamente la actitud frente a las actividades de control y muy especialmente nuestros hábitos de </w:t>
      </w:r>
      <w:r w:rsidRPr="003B1C71">
        <w:rPr>
          <w:rFonts w:ascii="Arial" w:hAnsi="Arial" w:cs="Arial"/>
          <w:b/>
          <w:bCs/>
          <w:sz w:val="22"/>
          <w:szCs w:val="22"/>
        </w:rPr>
        <w:t>orden, responsabilidad y disciplina</w:t>
      </w:r>
    </w:p>
    <w:p w:rsidR="00712EE7" w:rsidRDefault="00712EE7" w:rsidP="00712EE7">
      <w:pPr>
        <w:rPr>
          <w:rFonts w:ascii="Arial" w:hAnsi="Arial"/>
          <w:sz w:val="22"/>
        </w:rPr>
      </w:pPr>
    </w:p>
    <w:p w:rsidR="00A85631" w:rsidRDefault="00A85631" w:rsidP="00A85631">
      <w:pPr>
        <w:jc w:val="both"/>
        <w:rPr>
          <w:rFonts w:ascii="Arial" w:hAnsi="Arial"/>
          <w:sz w:val="22"/>
          <w:lang w:val="es-ES_tradnl"/>
        </w:rPr>
      </w:pPr>
    </w:p>
    <w:p w:rsidR="000C22AE" w:rsidRDefault="000C22AE" w:rsidP="00D978C8">
      <w:pPr>
        <w:pStyle w:val="Ttulo4"/>
        <w:keepNext w:val="0"/>
        <w:rPr>
          <w:rFonts w:cs="Arial"/>
          <w:color w:val="000000"/>
          <w:sz w:val="22"/>
          <w:szCs w:val="22"/>
          <w:lang w:val="es-ES_tradnl"/>
        </w:rPr>
      </w:pPr>
    </w:p>
    <w:p w:rsidR="000C22AE" w:rsidRDefault="000C22AE" w:rsidP="00D978C8">
      <w:pPr>
        <w:pStyle w:val="Ttulo4"/>
        <w:keepNext w:val="0"/>
        <w:rPr>
          <w:rFonts w:cs="Arial"/>
          <w:color w:val="000000"/>
          <w:sz w:val="22"/>
          <w:szCs w:val="22"/>
          <w:lang w:val="es-ES_tradnl"/>
        </w:rPr>
      </w:pPr>
    </w:p>
    <w:p w:rsidR="000C22AE" w:rsidRDefault="000C22AE" w:rsidP="00D978C8">
      <w:pPr>
        <w:pStyle w:val="Ttulo4"/>
        <w:keepNext w:val="0"/>
        <w:rPr>
          <w:rFonts w:cs="Arial"/>
          <w:color w:val="000000"/>
          <w:sz w:val="22"/>
          <w:szCs w:val="22"/>
          <w:lang w:val="es-ES_tradnl"/>
        </w:rPr>
      </w:pPr>
    </w:p>
    <w:p w:rsidR="00C11FFE" w:rsidRDefault="00C11FFE" w:rsidP="00D978C8">
      <w:pPr>
        <w:pStyle w:val="Ttulo4"/>
        <w:keepNext w:val="0"/>
        <w:rPr>
          <w:rFonts w:cs="Arial"/>
          <w:color w:val="000000"/>
          <w:sz w:val="22"/>
          <w:szCs w:val="22"/>
          <w:lang w:val="es-ES_tradnl"/>
        </w:rPr>
      </w:pPr>
    </w:p>
    <w:p w:rsidR="00476000" w:rsidRDefault="00476000" w:rsidP="00D978C8">
      <w:pPr>
        <w:pStyle w:val="Ttulo4"/>
        <w:keepNext w:val="0"/>
        <w:rPr>
          <w:rFonts w:cs="Arial"/>
          <w:color w:val="000000"/>
          <w:sz w:val="22"/>
          <w:szCs w:val="22"/>
          <w:lang w:val="es-ES_tradnl"/>
        </w:rPr>
      </w:pPr>
    </w:p>
    <w:p w:rsidR="00476000" w:rsidRDefault="00476000" w:rsidP="00D978C8">
      <w:pPr>
        <w:pStyle w:val="Ttulo4"/>
        <w:keepNext w:val="0"/>
        <w:rPr>
          <w:rFonts w:cs="Arial"/>
          <w:color w:val="000000"/>
          <w:sz w:val="22"/>
          <w:szCs w:val="22"/>
          <w:lang w:val="es-ES_tradnl"/>
        </w:rPr>
      </w:pPr>
    </w:p>
    <w:p w:rsidR="00476000" w:rsidRDefault="00476000" w:rsidP="00D978C8">
      <w:pPr>
        <w:pStyle w:val="Ttulo4"/>
        <w:keepNext w:val="0"/>
        <w:rPr>
          <w:rFonts w:cs="Arial"/>
          <w:color w:val="000000"/>
          <w:sz w:val="22"/>
          <w:szCs w:val="22"/>
          <w:lang w:val="es-ES_tradnl"/>
        </w:rPr>
      </w:pPr>
    </w:p>
    <w:p w:rsidR="00476000" w:rsidRDefault="00476000" w:rsidP="00D978C8">
      <w:pPr>
        <w:pStyle w:val="Ttulo4"/>
        <w:keepNext w:val="0"/>
        <w:rPr>
          <w:rFonts w:cs="Arial"/>
          <w:color w:val="000000"/>
          <w:sz w:val="22"/>
          <w:szCs w:val="22"/>
          <w:lang w:val="es-ES_tradnl"/>
        </w:rPr>
      </w:pPr>
    </w:p>
    <w:p w:rsidR="00476000" w:rsidRDefault="00476000" w:rsidP="00D978C8">
      <w:pPr>
        <w:pStyle w:val="Ttulo4"/>
        <w:keepNext w:val="0"/>
        <w:rPr>
          <w:rFonts w:cs="Arial"/>
          <w:color w:val="000000"/>
          <w:sz w:val="22"/>
          <w:szCs w:val="22"/>
          <w:lang w:val="es-ES_tradnl"/>
        </w:rPr>
      </w:pPr>
    </w:p>
    <w:p w:rsidR="00D978C8" w:rsidRDefault="00476000" w:rsidP="00D978C8">
      <w:pPr>
        <w:pStyle w:val="Ttulo4"/>
        <w:keepNext w:val="0"/>
        <w:rPr>
          <w:rFonts w:cs="Arial"/>
          <w:bCs/>
          <w:sz w:val="22"/>
          <w:szCs w:val="22"/>
          <w:lang w:val="es-ES_tradnl"/>
        </w:rPr>
      </w:pPr>
      <w:r>
        <w:rPr>
          <w:rFonts w:cs="Arial"/>
          <w:color w:val="000000"/>
          <w:sz w:val="22"/>
          <w:szCs w:val="22"/>
          <w:lang w:val="es-ES_tradnl"/>
        </w:rPr>
        <w:lastRenderedPageBreak/>
        <w:t>2</w:t>
      </w:r>
      <w:r w:rsidR="00D978C8">
        <w:rPr>
          <w:rFonts w:cs="Arial"/>
          <w:color w:val="000000"/>
          <w:sz w:val="22"/>
          <w:szCs w:val="22"/>
          <w:lang w:val="es-ES_tradnl"/>
        </w:rPr>
        <w:t>.</w:t>
      </w:r>
      <w:r w:rsidR="00D978C8">
        <w:rPr>
          <w:rFonts w:cs="Arial"/>
          <w:bCs/>
          <w:sz w:val="22"/>
          <w:szCs w:val="22"/>
          <w:lang w:val="es-ES_tradnl"/>
        </w:rPr>
        <w:t xml:space="preserve"> </w:t>
      </w:r>
      <w:r w:rsidR="008C4742">
        <w:rPr>
          <w:rFonts w:cs="Arial"/>
          <w:bCs/>
          <w:sz w:val="22"/>
          <w:szCs w:val="22"/>
          <w:lang w:val="es-ES_tradnl"/>
        </w:rPr>
        <w:t>PROCESO</w:t>
      </w:r>
      <w:r w:rsidR="00D978C8">
        <w:rPr>
          <w:rFonts w:cs="Arial"/>
          <w:bCs/>
          <w:sz w:val="22"/>
          <w:szCs w:val="22"/>
          <w:lang w:val="es-ES_tradnl"/>
        </w:rPr>
        <w:t xml:space="preserve"> DE CONTROL DE CALIDAD</w:t>
      </w:r>
    </w:p>
    <w:p w:rsidR="008C4742" w:rsidRDefault="00D978C8" w:rsidP="00D978C8">
      <w:pPr>
        <w:jc w:val="both"/>
        <w:rPr>
          <w:rFonts w:ascii="Arial" w:hAnsi="Arial" w:cs="Arial"/>
          <w:sz w:val="22"/>
          <w:lang w:val="es-ES_tradnl"/>
        </w:rPr>
      </w:pPr>
      <w:r>
        <w:rPr>
          <w:rFonts w:ascii="Arial" w:hAnsi="Arial" w:cs="Arial"/>
          <w:sz w:val="22"/>
          <w:lang w:val="es-ES_tradnl"/>
        </w:rPr>
        <w:tab/>
      </w:r>
      <w:r>
        <w:rPr>
          <w:rFonts w:ascii="Arial" w:hAnsi="Arial" w:cs="Arial"/>
          <w:sz w:val="22"/>
          <w:lang w:val="es-ES_tradnl"/>
        </w:rPr>
        <w:tab/>
      </w:r>
    </w:p>
    <w:p w:rsidR="00FC4C51" w:rsidRPr="005731E5" w:rsidRDefault="00476000" w:rsidP="00476000">
      <w:pPr>
        <w:ind w:firstLine="851"/>
        <w:rPr>
          <w:rFonts w:ascii="Arial" w:hAnsi="Arial" w:cs="Arial"/>
          <w:lang w:val="es-ES_tradnl"/>
        </w:rPr>
      </w:pPr>
      <w:r>
        <w:rPr>
          <w:rFonts w:ascii="Arial" w:hAnsi="Arial" w:cs="Arial"/>
          <w:lang w:val="es-ES_tradnl"/>
        </w:rPr>
        <w:t>2</w:t>
      </w:r>
      <w:r w:rsidR="00FC4C51" w:rsidRPr="005731E5">
        <w:rPr>
          <w:rFonts w:ascii="Arial" w:hAnsi="Arial" w:cs="Arial"/>
          <w:lang w:val="es-ES_tradnl"/>
        </w:rPr>
        <w:t xml:space="preserve">.1 </w:t>
      </w:r>
      <w:r w:rsidR="009D76AA" w:rsidRPr="005731E5">
        <w:rPr>
          <w:rFonts w:ascii="Arial" w:hAnsi="Arial" w:cs="Arial"/>
          <w:lang w:val="es-ES_tradnl"/>
        </w:rPr>
        <w:t xml:space="preserve">Características </w:t>
      </w:r>
      <w:r w:rsidR="008C4742" w:rsidRPr="005731E5">
        <w:rPr>
          <w:rFonts w:ascii="Arial" w:hAnsi="Arial" w:cs="Arial"/>
          <w:lang w:val="es-ES_tradnl"/>
        </w:rPr>
        <w:t>del proceso de control de calidad</w:t>
      </w:r>
    </w:p>
    <w:p w:rsidR="00D978C8" w:rsidRPr="005731E5" w:rsidRDefault="00476000" w:rsidP="00476000">
      <w:pPr>
        <w:ind w:firstLine="851"/>
        <w:jc w:val="both"/>
        <w:rPr>
          <w:rFonts w:ascii="Arial" w:hAnsi="Arial" w:cs="Arial"/>
          <w:lang w:val="es-ES_tradnl"/>
        </w:rPr>
      </w:pPr>
      <w:r>
        <w:rPr>
          <w:rFonts w:ascii="Arial" w:hAnsi="Arial" w:cs="Arial"/>
          <w:lang w:val="es-ES_tradnl"/>
        </w:rPr>
        <w:t>2</w:t>
      </w:r>
      <w:r w:rsidR="006565D1" w:rsidRPr="005731E5">
        <w:rPr>
          <w:rFonts w:ascii="Arial" w:hAnsi="Arial" w:cs="Arial"/>
          <w:lang w:val="es-ES_tradnl"/>
        </w:rPr>
        <w:t>.</w:t>
      </w:r>
      <w:r w:rsidR="008C4742" w:rsidRPr="005731E5">
        <w:rPr>
          <w:rFonts w:ascii="Arial" w:hAnsi="Arial" w:cs="Arial"/>
          <w:lang w:val="es-ES_tradnl"/>
        </w:rPr>
        <w:t>2</w:t>
      </w:r>
      <w:r w:rsidR="006565D1" w:rsidRPr="005731E5">
        <w:rPr>
          <w:rFonts w:ascii="Arial" w:hAnsi="Arial" w:cs="Arial"/>
          <w:lang w:val="es-ES_tradnl"/>
        </w:rPr>
        <w:t xml:space="preserve"> </w:t>
      </w:r>
      <w:r w:rsidR="00D978C8" w:rsidRPr="005731E5">
        <w:rPr>
          <w:rFonts w:ascii="Arial" w:hAnsi="Arial" w:cs="Arial"/>
          <w:lang w:val="es-ES_tradnl"/>
        </w:rPr>
        <w:t xml:space="preserve">Objetivos del </w:t>
      </w:r>
      <w:r w:rsidR="008C4742" w:rsidRPr="005731E5">
        <w:rPr>
          <w:rFonts w:ascii="Arial" w:hAnsi="Arial" w:cs="Arial"/>
          <w:lang w:val="es-ES_tradnl"/>
        </w:rPr>
        <w:t xml:space="preserve">proceso de </w:t>
      </w:r>
      <w:r w:rsidR="00D978C8" w:rsidRPr="005731E5">
        <w:rPr>
          <w:rFonts w:ascii="Arial" w:hAnsi="Arial" w:cs="Arial"/>
          <w:lang w:val="es-ES_tradnl"/>
        </w:rPr>
        <w:t>control de calidad</w:t>
      </w:r>
    </w:p>
    <w:p w:rsidR="00D978C8" w:rsidRPr="005731E5" w:rsidRDefault="00476000" w:rsidP="00476000">
      <w:pPr>
        <w:ind w:firstLine="851"/>
        <w:jc w:val="both"/>
        <w:rPr>
          <w:rFonts w:ascii="Arial" w:hAnsi="Arial" w:cs="Arial"/>
          <w:lang w:val="es-ES_tradnl"/>
        </w:rPr>
      </w:pPr>
      <w:r>
        <w:rPr>
          <w:rFonts w:ascii="Arial" w:hAnsi="Arial" w:cs="Arial"/>
          <w:lang w:val="es-ES_tradnl"/>
        </w:rPr>
        <w:t>2</w:t>
      </w:r>
      <w:r w:rsidR="00D978C8" w:rsidRPr="005731E5">
        <w:rPr>
          <w:rFonts w:ascii="Arial" w:hAnsi="Arial" w:cs="Arial"/>
          <w:lang w:val="es-ES_tradnl"/>
        </w:rPr>
        <w:t>.</w:t>
      </w:r>
      <w:r w:rsidR="008C4742" w:rsidRPr="005731E5">
        <w:rPr>
          <w:rFonts w:ascii="Arial" w:hAnsi="Arial" w:cs="Arial"/>
          <w:lang w:val="es-ES_tradnl"/>
        </w:rPr>
        <w:t>3</w:t>
      </w:r>
      <w:r w:rsidR="00D978C8" w:rsidRPr="005731E5">
        <w:rPr>
          <w:rFonts w:ascii="Arial" w:hAnsi="Arial" w:cs="Arial"/>
          <w:lang w:val="es-ES_tradnl"/>
        </w:rPr>
        <w:t xml:space="preserve"> </w:t>
      </w:r>
      <w:r w:rsidR="004D6D67" w:rsidRPr="005731E5">
        <w:rPr>
          <w:rFonts w:ascii="Arial" w:hAnsi="Arial" w:cs="Arial"/>
          <w:lang w:val="es-ES_tradnl"/>
        </w:rPr>
        <w:t xml:space="preserve">Alcance </w:t>
      </w:r>
      <w:r w:rsidR="008C4742" w:rsidRPr="005731E5">
        <w:rPr>
          <w:rFonts w:ascii="Arial" w:hAnsi="Arial" w:cs="Arial"/>
          <w:lang w:val="es-ES_tradnl"/>
        </w:rPr>
        <w:t xml:space="preserve">del proceso </w:t>
      </w:r>
      <w:r w:rsidR="004D6D67" w:rsidRPr="005731E5">
        <w:rPr>
          <w:rFonts w:ascii="Arial" w:hAnsi="Arial" w:cs="Arial"/>
          <w:lang w:val="es-ES_tradnl"/>
        </w:rPr>
        <w:t>de c</w:t>
      </w:r>
      <w:r w:rsidR="00D978C8" w:rsidRPr="005731E5">
        <w:rPr>
          <w:rFonts w:ascii="Arial" w:hAnsi="Arial" w:cs="Arial"/>
          <w:lang w:val="es-ES_tradnl"/>
        </w:rPr>
        <w:t>ontrol de la calidad</w:t>
      </w:r>
      <w:r w:rsidR="006565D1" w:rsidRPr="005731E5">
        <w:rPr>
          <w:rFonts w:ascii="Arial" w:hAnsi="Arial" w:cs="Arial"/>
          <w:lang w:val="es-ES_tradnl"/>
        </w:rPr>
        <w:t xml:space="preserve"> </w:t>
      </w:r>
      <w:r w:rsidR="004D6D67" w:rsidRPr="005731E5">
        <w:rPr>
          <w:rFonts w:ascii="Arial" w:hAnsi="Arial" w:cs="Arial"/>
          <w:lang w:val="es-ES_tradnl"/>
        </w:rPr>
        <w:t xml:space="preserve"> </w:t>
      </w:r>
    </w:p>
    <w:p w:rsidR="00D978C8" w:rsidRPr="005731E5" w:rsidRDefault="00476000" w:rsidP="00476000">
      <w:pPr>
        <w:ind w:firstLine="851"/>
        <w:rPr>
          <w:rFonts w:ascii="Arial" w:hAnsi="Arial" w:cs="Arial"/>
          <w:lang w:val="es-ES_tradnl"/>
        </w:rPr>
      </w:pPr>
      <w:r>
        <w:rPr>
          <w:rFonts w:ascii="Arial" w:hAnsi="Arial" w:cs="Arial"/>
          <w:lang w:val="es-ES_tradnl"/>
        </w:rPr>
        <w:t>2</w:t>
      </w:r>
      <w:r w:rsidR="008C4742" w:rsidRPr="005731E5">
        <w:rPr>
          <w:rFonts w:ascii="Arial" w:hAnsi="Arial" w:cs="Arial"/>
          <w:lang w:val="es-ES_tradnl"/>
        </w:rPr>
        <w:t>.4 Desarrollo del proceso de control de la calidad</w:t>
      </w:r>
    </w:p>
    <w:p w:rsidR="00D978C8" w:rsidRDefault="00D978C8" w:rsidP="00D978C8">
      <w:pPr>
        <w:rPr>
          <w:rFonts w:ascii="Arial" w:hAnsi="Arial" w:cs="Arial"/>
          <w:sz w:val="22"/>
          <w:szCs w:val="22"/>
          <w:lang w:val="es-ES_tradnl"/>
        </w:rPr>
      </w:pPr>
    </w:p>
    <w:p w:rsidR="00D978C8" w:rsidRDefault="00D978C8" w:rsidP="00D978C8">
      <w:pPr>
        <w:rPr>
          <w:rFonts w:ascii="Arial" w:hAnsi="Arial" w:cs="Arial"/>
          <w:sz w:val="22"/>
          <w:szCs w:val="22"/>
          <w:lang w:val="es-ES_tradnl"/>
        </w:rPr>
      </w:pPr>
    </w:p>
    <w:p w:rsidR="00CF1B8E" w:rsidRDefault="00476000" w:rsidP="00D978C8">
      <w:pPr>
        <w:rPr>
          <w:rFonts w:ascii="Arial" w:hAnsi="Arial" w:cs="Arial"/>
          <w:sz w:val="22"/>
          <w:szCs w:val="22"/>
          <w:lang w:val="es-ES_tradnl"/>
        </w:rPr>
      </w:pPr>
      <w:r>
        <w:rPr>
          <w:rFonts w:ascii="Arial" w:hAnsi="Arial" w:cs="Arial"/>
          <w:sz w:val="22"/>
          <w:szCs w:val="22"/>
          <w:lang w:val="es-ES_tradnl"/>
        </w:rPr>
        <w:t xml:space="preserve"> </w:t>
      </w:r>
    </w:p>
    <w:p w:rsidR="00CF1B8E" w:rsidRDefault="00CF1B8E" w:rsidP="00D978C8">
      <w:pPr>
        <w:rPr>
          <w:rFonts w:ascii="Arial" w:hAnsi="Arial" w:cs="Arial"/>
          <w:sz w:val="22"/>
          <w:szCs w:val="22"/>
          <w:lang w:val="es-ES_tradnl"/>
        </w:rPr>
      </w:pPr>
    </w:p>
    <w:p w:rsidR="0023498E" w:rsidRDefault="0023498E" w:rsidP="00D978C8">
      <w:pPr>
        <w:rPr>
          <w:rFonts w:ascii="Arial" w:hAnsi="Arial" w:cs="Arial"/>
          <w:sz w:val="22"/>
          <w:szCs w:val="22"/>
          <w:lang w:val="es-ES_tradnl"/>
        </w:rPr>
      </w:pPr>
    </w:p>
    <w:p w:rsidR="005731E5" w:rsidRDefault="005731E5" w:rsidP="00D978C8">
      <w:pPr>
        <w:rPr>
          <w:rFonts w:ascii="Arial" w:hAnsi="Arial" w:cs="Arial"/>
          <w:sz w:val="22"/>
          <w:szCs w:val="22"/>
          <w:lang w:val="es-ES_tradnl"/>
        </w:rPr>
      </w:pPr>
    </w:p>
    <w:p w:rsidR="005731E5" w:rsidRDefault="005731E5" w:rsidP="00D978C8">
      <w:pPr>
        <w:rPr>
          <w:rFonts w:ascii="Arial" w:hAnsi="Arial" w:cs="Arial"/>
          <w:sz w:val="22"/>
          <w:szCs w:val="22"/>
          <w:lang w:val="es-ES_tradnl"/>
        </w:rPr>
      </w:pPr>
    </w:p>
    <w:p w:rsidR="00CF1B8E" w:rsidRDefault="00CF1B8E" w:rsidP="00D978C8">
      <w:pPr>
        <w:rPr>
          <w:rFonts w:ascii="Arial" w:hAnsi="Arial" w:cs="Arial"/>
          <w:sz w:val="22"/>
          <w:szCs w:val="22"/>
          <w:lang w:val="es-ES_tradnl"/>
        </w:rPr>
      </w:pPr>
    </w:p>
    <w:p w:rsidR="008C4742" w:rsidRDefault="008C4742" w:rsidP="00D978C8">
      <w:pPr>
        <w:rPr>
          <w:rFonts w:ascii="Arial" w:hAnsi="Arial" w:cs="Arial"/>
          <w:sz w:val="22"/>
          <w:szCs w:val="22"/>
          <w:lang w:val="es-ES_tradnl"/>
        </w:rPr>
      </w:pPr>
    </w:p>
    <w:p w:rsidR="00CF1B8E" w:rsidRDefault="00CF1B8E" w:rsidP="00D978C8">
      <w:pPr>
        <w:rPr>
          <w:rFonts w:ascii="Arial" w:hAnsi="Arial" w:cs="Arial"/>
          <w:sz w:val="22"/>
          <w:szCs w:val="22"/>
          <w:lang w:val="es-ES_tradnl"/>
        </w:rPr>
      </w:pPr>
    </w:p>
    <w:p w:rsidR="00CF1B8E" w:rsidRDefault="00CF1B8E" w:rsidP="00D978C8">
      <w:pPr>
        <w:rPr>
          <w:rFonts w:ascii="Arial" w:hAnsi="Arial" w:cs="Arial"/>
          <w:sz w:val="22"/>
          <w:szCs w:val="22"/>
          <w:lang w:val="es-ES_tradnl"/>
        </w:rPr>
      </w:pPr>
    </w:p>
    <w:p w:rsidR="009D76AA" w:rsidRPr="00D77064" w:rsidRDefault="00476000" w:rsidP="009D76AA">
      <w:pPr>
        <w:pStyle w:val="Textoindependiente"/>
        <w:jc w:val="left"/>
        <w:rPr>
          <w:bCs/>
          <w:sz w:val="22"/>
          <w:szCs w:val="22"/>
          <w:lang w:val="es-ES_tradnl"/>
        </w:rPr>
      </w:pPr>
      <w:r>
        <w:rPr>
          <w:bCs/>
          <w:sz w:val="22"/>
          <w:szCs w:val="22"/>
          <w:lang w:val="es-ES_tradnl"/>
        </w:rPr>
        <w:t>2</w:t>
      </w:r>
      <w:r w:rsidR="009D76AA">
        <w:rPr>
          <w:bCs/>
          <w:sz w:val="22"/>
          <w:szCs w:val="22"/>
          <w:lang w:val="es-ES_tradnl"/>
        </w:rPr>
        <w:t>.1</w:t>
      </w:r>
      <w:r w:rsidR="009D76AA" w:rsidRPr="00D77064">
        <w:rPr>
          <w:bCs/>
          <w:sz w:val="22"/>
          <w:szCs w:val="22"/>
          <w:lang w:val="es-ES_tradnl"/>
        </w:rPr>
        <w:t xml:space="preserve"> </w:t>
      </w:r>
      <w:r w:rsidR="009D76AA">
        <w:rPr>
          <w:bCs/>
          <w:sz w:val="22"/>
          <w:szCs w:val="22"/>
          <w:lang w:val="es-ES_tradnl"/>
        </w:rPr>
        <w:t xml:space="preserve">CARACTERISTICAS </w:t>
      </w:r>
      <w:r w:rsidR="008C4742">
        <w:rPr>
          <w:bCs/>
          <w:sz w:val="22"/>
          <w:szCs w:val="22"/>
          <w:lang w:val="es-ES_tradnl"/>
        </w:rPr>
        <w:t>DEL PROCESO</w:t>
      </w:r>
      <w:r>
        <w:rPr>
          <w:bCs/>
          <w:sz w:val="22"/>
          <w:szCs w:val="22"/>
          <w:lang w:val="es-ES_tradnl"/>
        </w:rPr>
        <w:t xml:space="preserve"> DE CONTROL DE CALIDAD</w:t>
      </w:r>
    </w:p>
    <w:p w:rsidR="00CF1B8E" w:rsidRDefault="00CF1B8E" w:rsidP="00CF1B8E">
      <w:pPr>
        <w:jc w:val="both"/>
        <w:rPr>
          <w:rFonts w:ascii="Arial" w:hAnsi="Arial" w:cs="Arial"/>
          <w:sz w:val="22"/>
          <w:szCs w:val="22"/>
        </w:rPr>
      </w:pPr>
    </w:p>
    <w:p w:rsidR="00CF1B8E" w:rsidRPr="008C0399" w:rsidRDefault="00CF1B8E" w:rsidP="00CF1B8E">
      <w:pPr>
        <w:jc w:val="both"/>
        <w:rPr>
          <w:rFonts w:ascii="Arial" w:hAnsi="Arial" w:cs="Arial"/>
          <w:sz w:val="22"/>
        </w:rPr>
      </w:pPr>
      <w:r w:rsidRPr="008C0399">
        <w:rPr>
          <w:rFonts w:ascii="Arial" w:hAnsi="Arial" w:cs="Arial"/>
          <w:sz w:val="22"/>
          <w:szCs w:val="22"/>
        </w:rPr>
        <w:t xml:space="preserve">El control de la calidad es una función de </w:t>
      </w:r>
      <w:smartTag w:uri="urn:schemas-microsoft-com:office:smarttags" w:element="PersonName">
        <w:smartTagPr>
          <w:attr w:name="ProductID" w:val="la Gesti￳n"/>
        </w:smartTagPr>
        <w:r w:rsidRPr="008C0399">
          <w:rPr>
            <w:rFonts w:ascii="Arial" w:hAnsi="Arial" w:cs="Arial"/>
            <w:sz w:val="22"/>
            <w:szCs w:val="22"/>
          </w:rPr>
          <w:t xml:space="preserve">la </w:t>
        </w:r>
        <w:r w:rsidRPr="008C0399">
          <w:rPr>
            <w:rFonts w:ascii="Arial" w:hAnsi="Arial" w:cs="Arial"/>
            <w:b/>
            <w:i/>
            <w:sz w:val="22"/>
            <w:szCs w:val="22"/>
          </w:rPr>
          <w:t>Gestión</w:t>
        </w:r>
      </w:smartTag>
      <w:r w:rsidRPr="008C0399">
        <w:rPr>
          <w:rFonts w:ascii="Arial" w:hAnsi="Arial" w:cs="Arial"/>
          <w:b/>
          <w:i/>
          <w:sz w:val="22"/>
          <w:szCs w:val="22"/>
        </w:rPr>
        <w:t xml:space="preserve"> de </w:t>
      </w:r>
      <w:smartTag w:uri="urn:schemas-microsoft-com:office:smarttags" w:element="PersonName">
        <w:smartTagPr>
          <w:attr w:name="ProductID" w:val="LA CALIDAD"/>
        </w:smartTagPr>
        <w:r w:rsidRPr="008C0399">
          <w:rPr>
            <w:rFonts w:ascii="Arial" w:hAnsi="Arial" w:cs="Arial"/>
            <w:b/>
            <w:i/>
            <w:sz w:val="22"/>
            <w:szCs w:val="22"/>
          </w:rPr>
          <w:t>la Calidad</w:t>
        </w:r>
      </w:smartTag>
      <w:r w:rsidRPr="008C0399">
        <w:rPr>
          <w:rFonts w:ascii="Arial" w:hAnsi="Arial" w:cs="Arial"/>
          <w:sz w:val="22"/>
          <w:szCs w:val="22"/>
        </w:rPr>
        <w:t xml:space="preserve"> realizada para asegurar y entregar productos que satisfagan </w:t>
      </w:r>
      <w:r w:rsidR="0081526B">
        <w:rPr>
          <w:rFonts w:ascii="Arial" w:hAnsi="Arial" w:cs="Arial"/>
          <w:sz w:val="22"/>
          <w:szCs w:val="22"/>
        </w:rPr>
        <w:t>las necesidades de los clientes y</w:t>
      </w:r>
      <w:r w:rsidRPr="008C0399">
        <w:rPr>
          <w:rFonts w:ascii="Arial" w:hAnsi="Arial" w:cs="Arial"/>
          <w:sz w:val="22"/>
        </w:rPr>
        <w:t xml:space="preserve"> se encarga de medir resultados, verificar el cumplimiento de requisitos establecidos para el producto y actuar cuando se requiera para corregir diferencias detectadas a fin de mantener el sistema controlado</w:t>
      </w:r>
      <w:r>
        <w:rPr>
          <w:rFonts w:ascii="Arial" w:hAnsi="Arial" w:cs="Arial"/>
          <w:sz w:val="22"/>
        </w:rPr>
        <w:t>.</w:t>
      </w:r>
    </w:p>
    <w:p w:rsidR="009D76AA" w:rsidRDefault="009D76AA" w:rsidP="009D76AA">
      <w:pPr>
        <w:pStyle w:val="Textoindependiente"/>
        <w:rPr>
          <w:b/>
          <w:bCs/>
          <w:sz w:val="22"/>
          <w:szCs w:val="22"/>
          <w:lang w:val="es-ES_tradnl"/>
        </w:rPr>
      </w:pPr>
    </w:p>
    <w:p w:rsidR="009D76AA" w:rsidRPr="001D5563" w:rsidRDefault="009D76AA" w:rsidP="005731E5">
      <w:pPr>
        <w:pStyle w:val="Textoindependiente"/>
        <w:rPr>
          <w:bCs/>
          <w:sz w:val="20"/>
          <w:lang w:val="es-ES_tradnl"/>
        </w:rPr>
      </w:pPr>
      <w:r>
        <w:rPr>
          <w:bCs/>
          <w:sz w:val="22"/>
          <w:szCs w:val="22"/>
          <w:lang w:val="es-ES_tradnl"/>
        </w:rPr>
        <w:t>El control de la calidad es un proceso que debe ser realizado</w:t>
      </w:r>
      <w:r w:rsidRPr="00E1565D">
        <w:rPr>
          <w:bCs/>
          <w:sz w:val="22"/>
          <w:szCs w:val="22"/>
          <w:lang w:val="es-ES_tradnl"/>
        </w:rPr>
        <w:t xml:space="preserve"> en el marco del sistema de </w:t>
      </w:r>
      <w:r w:rsidR="00476000">
        <w:rPr>
          <w:bCs/>
          <w:sz w:val="22"/>
          <w:szCs w:val="22"/>
          <w:lang w:val="es-ES_tradnl"/>
        </w:rPr>
        <w:t>producción</w:t>
      </w:r>
      <w:r w:rsidRPr="00E1565D">
        <w:rPr>
          <w:bCs/>
          <w:sz w:val="22"/>
          <w:szCs w:val="22"/>
          <w:lang w:val="es-ES_tradnl"/>
        </w:rPr>
        <w:t xml:space="preserve"> para</w:t>
      </w:r>
      <w:r>
        <w:rPr>
          <w:bCs/>
          <w:sz w:val="22"/>
          <w:szCs w:val="22"/>
          <w:lang w:val="es-ES_tradnl"/>
        </w:rPr>
        <w:t xml:space="preserve"> asegurar que los productos realizados a través del sistema de producción satisfacen los </w:t>
      </w:r>
      <w:r w:rsidR="005731E5">
        <w:rPr>
          <w:bCs/>
          <w:sz w:val="22"/>
          <w:szCs w:val="22"/>
          <w:lang w:val="es-ES_tradnl"/>
        </w:rPr>
        <w:t xml:space="preserve">requerimientos de los clientes </w:t>
      </w:r>
      <w:r>
        <w:rPr>
          <w:bCs/>
          <w:sz w:val="22"/>
          <w:szCs w:val="22"/>
          <w:lang w:val="es-ES_tradnl"/>
        </w:rPr>
        <w:t>y las especific</w:t>
      </w:r>
      <w:r w:rsidR="00CF1B8E">
        <w:rPr>
          <w:bCs/>
          <w:sz w:val="22"/>
          <w:szCs w:val="22"/>
          <w:lang w:val="es-ES_tradnl"/>
        </w:rPr>
        <w:t xml:space="preserve">aciones de diseño establecidas. </w:t>
      </w:r>
    </w:p>
    <w:p w:rsidR="009D76AA" w:rsidRPr="00600D86" w:rsidRDefault="009D76AA" w:rsidP="009D76AA">
      <w:pPr>
        <w:jc w:val="both"/>
        <w:rPr>
          <w:rFonts w:ascii="Arial" w:hAnsi="Arial" w:cs="Arial"/>
          <w:sz w:val="22"/>
          <w:szCs w:val="22"/>
          <w:lang w:val="es-ES_tradnl"/>
        </w:rPr>
      </w:pPr>
    </w:p>
    <w:p w:rsidR="009D76AA" w:rsidRPr="00540D16" w:rsidRDefault="009D76AA" w:rsidP="009D76AA">
      <w:pPr>
        <w:jc w:val="both"/>
        <w:rPr>
          <w:rFonts w:ascii="Arial" w:hAnsi="Arial" w:cs="Arial"/>
          <w:sz w:val="22"/>
          <w:szCs w:val="22"/>
        </w:rPr>
      </w:pPr>
      <w:r>
        <w:rPr>
          <w:rFonts w:ascii="Arial" w:hAnsi="Arial" w:cs="Arial"/>
          <w:sz w:val="22"/>
          <w:szCs w:val="22"/>
        </w:rPr>
        <w:t>La calidad de un producto es la satisfacción de</w:t>
      </w:r>
      <w:r w:rsidRPr="00540D16">
        <w:rPr>
          <w:rFonts w:ascii="Arial" w:hAnsi="Arial" w:cs="Arial"/>
          <w:sz w:val="22"/>
          <w:szCs w:val="22"/>
        </w:rPr>
        <w:t xml:space="preserve"> las necesidades de los clientes a un costo que le represente valor</w:t>
      </w:r>
      <w:r>
        <w:rPr>
          <w:rFonts w:ascii="Arial" w:hAnsi="Arial" w:cs="Arial"/>
          <w:sz w:val="22"/>
          <w:szCs w:val="22"/>
        </w:rPr>
        <w:t>, por lo cual,</w:t>
      </w:r>
      <w:r w:rsidRPr="00540D16">
        <w:rPr>
          <w:rFonts w:ascii="Arial" w:hAnsi="Arial" w:cs="Arial"/>
          <w:sz w:val="22"/>
          <w:szCs w:val="22"/>
          <w:lang w:val="es-ES_tradnl"/>
        </w:rPr>
        <w:t xml:space="preserve"> </w:t>
      </w:r>
      <w:r w:rsidRPr="00540D16">
        <w:rPr>
          <w:rFonts w:ascii="Arial" w:hAnsi="Arial" w:cs="Arial"/>
          <w:sz w:val="22"/>
          <w:szCs w:val="22"/>
        </w:rPr>
        <w:t xml:space="preserve">controlar es mucho más que registrar, es </w:t>
      </w:r>
      <w:r w:rsidRPr="00540D16">
        <w:rPr>
          <w:rFonts w:ascii="Arial" w:hAnsi="Arial" w:cs="Arial"/>
          <w:b/>
          <w:bCs/>
          <w:sz w:val="22"/>
          <w:szCs w:val="22"/>
        </w:rPr>
        <w:t>lograr</w:t>
      </w:r>
      <w:r w:rsidRPr="00540D16">
        <w:rPr>
          <w:rFonts w:ascii="Arial" w:hAnsi="Arial" w:cs="Arial"/>
          <w:sz w:val="22"/>
          <w:szCs w:val="22"/>
        </w:rPr>
        <w:t xml:space="preserve"> el cumplimiento de las metas planificadas; cuando no se cumplen las metas no estamos controlando. </w:t>
      </w:r>
    </w:p>
    <w:p w:rsidR="009D76AA" w:rsidRDefault="009D76AA" w:rsidP="009D76AA">
      <w:pPr>
        <w:pStyle w:val="Encabezado"/>
        <w:tabs>
          <w:tab w:val="clear" w:pos="4419"/>
          <w:tab w:val="clear" w:pos="8838"/>
        </w:tabs>
        <w:jc w:val="both"/>
        <w:rPr>
          <w:rFonts w:ascii="Arial" w:hAnsi="Arial" w:cs="Arial"/>
          <w:sz w:val="22"/>
        </w:rPr>
      </w:pPr>
    </w:p>
    <w:p w:rsidR="009D76AA" w:rsidRDefault="009D76AA" w:rsidP="009D76AA">
      <w:pPr>
        <w:pStyle w:val="Textoindependiente"/>
        <w:rPr>
          <w:bCs/>
          <w:sz w:val="22"/>
          <w:lang w:val="es-ES_tradnl"/>
        </w:rPr>
      </w:pPr>
      <w:r>
        <w:rPr>
          <w:bCs/>
          <w:sz w:val="22"/>
          <w:lang w:val="es-ES_tradnl"/>
        </w:rPr>
        <w:t xml:space="preserve">En general todos podemos tener definiciones más o menos buenas sobre el control, sin embargo la mayoría de los gerentes no lo aplican en su verdadero significado y, en consecuencia, no obtienen su gran ayuda para convertir los esfuerzos en logros. </w:t>
      </w:r>
    </w:p>
    <w:p w:rsidR="009D76AA" w:rsidRDefault="009D76AA" w:rsidP="009D76AA">
      <w:pPr>
        <w:pStyle w:val="Textoindependiente"/>
        <w:rPr>
          <w:bCs/>
          <w:sz w:val="22"/>
          <w:lang w:val="es-ES_tradnl"/>
        </w:rPr>
      </w:pPr>
    </w:p>
    <w:p w:rsidR="009D76AA" w:rsidRPr="00017758" w:rsidRDefault="009D76AA" w:rsidP="009D76AA">
      <w:pPr>
        <w:pStyle w:val="Textoindependiente"/>
        <w:rPr>
          <w:bCs/>
          <w:sz w:val="20"/>
          <w:lang w:val="es-ES_tradnl"/>
        </w:rPr>
      </w:pPr>
      <w:r w:rsidRPr="00637383">
        <w:rPr>
          <w:sz w:val="22"/>
          <w:szCs w:val="22"/>
        </w:rPr>
        <w:t>El control implica lograr las metas planificadas en función de las necesidades de los clientes</w:t>
      </w:r>
      <w:r>
        <w:rPr>
          <w:sz w:val="22"/>
          <w:szCs w:val="22"/>
        </w:rPr>
        <w:t>.</w:t>
      </w:r>
      <w:r>
        <w:rPr>
          <w:bCs/>
          <w:sz w:val="22"/>
          <w:lang w:val="es-VE"/>
        </w:rPr>
        <w:t>La función de</w:t>
      </w:r>
      <w:r>
        <w:rPr>
          <w:bCs/>
          <w:sz w:val="22"/>
          <w:lang w:val="es-ES_tradnl"/>
        </w:rPr>
        <w:t xml:space="preserve"> control de la calidad se realiza por medio de un conjunto de técnicas y procedimientos para orientar, supervisar y controlar todas las etapas de la realización de un producto hasta la obtención de un producto de la calidad esperada. </w:t>
      </w:r>
    </w:p>
    <w:p w:rsidR="009D76AA" w:rsidRDefault="009D76AA" w:rsidP="009D76AA">
      <w:pPr>
        <w:pStyle w:val="Textoindependiente"/>
        <w:rPr>
          <w:bCs/>
          <w:sz w:val="22"/>
          <w:lang w:val="es-ES_tradnl"/>
        </w:rPr>
      </w:pPr>
    </w:p>
    <w:p w:rsidR="009D76AA" w:rsidRDefault="009D76AA" w:rsidP="009D76AA">
      <w:pPr>
        <w:pStyle w:val="Textoindependiente"/>
        <w:rPr>
          <w:bCs/>
          <w:sz w:val="22"/>
          <w:lang w:val="es-ES_tradnl"/>
        </w:rPr>
      </w:pPr>
      <w:r>
        <w:rPr>
          <w:bCs/>
          <w:sz w:val="22"/>
          <w:lang w:val="es-ES_tradnl"/>
        </w:rPr>
        <w:t xml:space="preserve">La responsabilidad del control de la calidad es de </w:t>
      </w:r>
      <w:smartTag w:uri="urn:schemas-microsoft-com:office:smarttags" w:element="PersonName">
        <w:smartTagPr>
          <w:attr w:name="ProductID" w:val="la Alta Direcci￳n"/>
        </w:smartTagPr>
        <w:r>
          <w:rPr>
            <w:bCs/>
            <w:sz w:val="22"/>
            <w:lang w:val="es-ES_tradnl"/>
          </w:rPr>
          <w:t>la Alta Dirección</w:t>
        </w:r>
      </w:smartTag>
      <w:r>
        <w:rPr>
          <w:bCs/>
          <w:sz w:val="22"/>
          <w:lang w:val="es-ES_tradnl"/>
        </w:rPr>
        <w:t xml:space="preserve">, de los Gerentes, de los Supervisores y de todo el personal que trabajo dentro de los procesos del sistema de producción.  </w:t>
      </w:r>
    </w:p>
    <w:p w:rsidR="0081526B" w:rsidRDefault="0081526B" w:rsidP="009D76AA">
      <w:pPr>
        <w:rPr>
          <w:rFonts w:ascii="Arial" w:hAnsi="Arial"/>
          <w:b/>
          <w:sz w:val="22"/>
          <w:szCs w:val="22"/>
        </w:rPr>
      </w:pPr>
    </w:p>
    <w:p w:rsidR="009D76AA" w:rsidRPr="00162F30" w:rsidRDefault="005731E5" w:rsidP="009D76AA">
      <w:pPr>
        <w:rPr>
          <w:rFonts w:ascii="Arial" w:hAnsi="Arial"/>
          <w:b/>
          <w:sz w:val="22"/>
          <w:szCs w:val="22"/>
        </w:rPr>
      </w:pPr>
      <w:r>
        <w:rPr>
          <w:rFonts w:ascii="Arial" w:hAnsi="Arial"/>
          <w:b/>
          <w:sz w:val="22"/>
          <w:szCs w:val="22"/>
        </w:rPr>
        <w:t>El control de la calidad de</w:t>
      </w:r>
      <w:r w:rsidR="009D76AA" w:rsidRPr="00162F30">
        <w:rPr>
          <w:rFonts w:ascii="Arial" w:hAnsi="Arial"/>
          <w:b/>
          <w:sz w:val="22"/>
          <w:szCs w:val="22"/>
        </w:rPr>
        <w:t xml:space="preserve"> servicios</w:t>
      </w:r>
    </w:p>
    <w:p w:rsidR="005731E5" w:rsidRDefault="005731E5" w:rsidP="009D76AA">
      <w:pPr>
        <w:jc w:val="both"/>
        <w:rPr>
          <w:rFonts w:ascii="Arial" w:hAnsi="Arial"/>
          <w:sz w:val="22"/>
          <w:szCs w:val="22"/>
        </w:rPr>
      </w:pPr>
    </w:p>
    <w:p w:rsidR="009D76AA" w:rsidRPr="009A7EE0" w:rsidRDefault="009D76AA" w:rsidP="009D76AA">
      <w:pPr>
        <w:jc w:val="both"/>
        <w:rPr>
          <w:rFonts w:ascii="Arial" w:hAnsi="Arial"/>
          <w:sz w:val="22"/>
          <w:szCs w:val="22"/>
        </w:rPr>
      </w:pPr>
      <w:r w:rsidRPr="009A7EE0">
        <w:rPr>
          <w:rFonts w:ascii="Arial" w:hAnsi="Arial"/>
          <w:sz w:val="22"/>
          <w:szCs w:val="22"/>
        </w:rPr>
        <w:t>Las características de la calidad más comunes en los servicios son el tiempo (tiempo de espera, tiempo de servicio, tiempo de entrega) y u</w:t>
      </w:r>
      <w:r>
        <w:rPr>
          <w:rFonts w:ascii="Arial" w:hAnsi="Arial"/>
          <w:sz w:val="22"/>
          <w:szCs w:val="22"/>
        </w:rPr>
        <w:t xml:space="preserve">na cantidad de no cumplimiento </w:t>
      </w:r>
      <w:r w:rsidRPr="009A7EE0">
        <w:rPr>
          <w:rFonts w:ascii="Arial" w:hAnsi="Arial"/>
          <w:sz w:val="22"/>
          <w:szCs w:val="22"/>
        </w:rPr>
        <w:t>puede medirse con mayor facilidad que los productos manufacturados</w:t>
      </w:r>
    </w:p>
    <w:p w:rsidR="009D76AA" w:rsidRDefault="009D76AA" w:rsidP="009D76AA">
      <w:pPr>
        <w:pStyle w:val="Textoindependiente2"/>
        <w:rPr>
          <w:sz w:val="22"/>
        </w:rPr>
      </w:pPr>
    </w:p>
    <w:p w:rsidR="009D76AA" w:rsidRDefault="009D76AA" w:rsidP="009D76AA">
      <w:pPr>
        <w:pStyle w:val="Textoindependiente2"/>
        <w:rPr>
          <w:sz w:val="22"/>
        </w:rPr>
      </w:pPr>
      <w:r>
        <w:rPr>
          <w:sz w:val="22"/>
        </w:rPr>
        <w:t>Por lo general las mediciones internas de la calidad del servicio se realizan utilizando algún tipo de hoja de datos o de lista de verificación. El tiempo se mide haciendo dos observaciones: Tiempo de inicio y tiempo de terminación y muchos datos observados solo aceptan “si” o “no”</w:t>
      </w:r>
    </w:p>
    <w:p w:rsidR="009D76AA" w:rsidRPr="000E2DD9" w:rsidRDefault="009D76AA" w:rsidP="009D76AA">
      <w:pPr>
        <w:tabs>
          <w:tab w:val="left" w:pos="851"/>
          <w:tab w:val="left" w:pos="993"/>
          <w:tab w:val="left" w:pos="1134"/>
        </w:tabs>
        <w:jc w:val="both"/>
        <w:rPr>
          <w:rFonts w:ascii="Arial" w:hAnsi="Arial"/>
          <w:sz w:val="22"/>
          <w:lang w:val="es-ES_tradnl"/>
        </w:rPr>
      </w:pPr>
    </w:p>
    <w:p w:rsidR="00476000" w:rsidRDefault="00476000" w:rsidP="003F59BA">
      <w:pPr>
        <w:jc w:val="both"/>
        <w:rPr>
          <w:rFonts w:ascii="Arial" w:hAnsi="Arial" w:cs="Arial"/>
          <w:sz w:val="22"/>
          <w:szCs w:val="22"/>
        </w:rPr>
      </w:pPr>
    </w:p>
    <w:p w:rsidR="00E034D8" w:rsidRPr="003F59BA" w:rsidRDefault="00476000" w:rsidP="003F59BA">
      <w:pPr>
        <w:jc w:val="both"/>
        <w:rPr>
          <w:rFonts w:ascii="Arial" w:hAnsi="Arial" w:cs="Arial"/>
          <w:sz w:val="22"/>
          <w:szCs w:val="22"/>
          <w:lang w:val="es-ES_tradnl"/>
        </w:rPr>
      </w:pPr>
      <w:r>
        <w:rPr>
          <w:rFonts w:ascii="Arial" w:hAnsi="Arial" w:cs="Arial"/>
          <w:sz w:val="22"/>
          <w:szCs w:val="22"/>
        </w:rPr>
        <w:lastRenderedPageBreak/>
        <w:t>2</w:t>
      </w:r>
      <w:r w:rsidR="005731E5">
        <w:rPr>
          <w:rFonts w:ascii="Arial" w:hAnsi="Arial" w:cs="Arial"/>
          <w:sz w:val="22"/>
          <w:szCs w:val="22"/>
        </w:rPr>
        <w:t>.2</w:t>
      </w:r>
      <w:r>
        <w:rPr>
          <w:rFonts w:ascii="Arial" w:hAnsi="Arial" w:cs="Arial"/>
          <w:sz w:val="22"/>
          <w:szCs w:val="22"/>
        </w:rPr>
        <w:t xml:space="preserve"> OBJETIVOS</w:t>
      </w:r>
      <w:r w:rsidR="0085083E">
        <w:rPr>
          <w:rFonts w:ascii="Arial" w:hAnsi="Arial" w:cs="Arial"/>
          <w:sz w:val="22"/>
          <w:szCs w:val="22"/>
        </w:rPr>
        <w:t xml:space="preserve"> DE</w:t>
      </w:r>
      <w:r w:rsidR="00E034D8" w:rsidRPr="003F59BA">
        <w:rPr>
          <w:rFonts w:ascii="Arial" w:hAnsi="Arial" w:cs="Arial"/>
          <w:sz w:val="22"/>
          <w:szCs w:val="22"/>
        </w:rPr>
        <w:t xml:space="preserve"> CONTROL DE </w:t>
      </w:r>
      <w:smartTag w:uri="urn:schemas-microsoft-com:office:smarttags" w:element="PersonName">
        <w:smartTagPr>
          <w:attr w:name="ProductID" w:val="LA CALIDAD"/>
        </w:smartTagPr>
        <w:r w:rsidR="00E034D8" w:rsidRPr="003F59BA">
          <w:rPr>
            <w:rFonts w:ascii="Arial" w:hAnsi="Arial" w:cs="Arial"/>
            <w:sz w:val="22"/>
            <w:szCs w:val="22"/>
          </w:rPr>
          <w:t>LA CALIDAD</w:t>
        </w:r>
      </w:smartTag>
    </w:p>
    <w:p w:rsidR="00E034D8" w:rsidRPr="00E034D8" w:rsidRDefault="00E034D8" w:rsidP="00E034D8">
      <w:pPr>
        <w:pStyle w:val="Textoindependiente3"/>
        <w:rPr>
          <w:i w:val="0"/>
          <w:sz w:val="22"/>
          <w:szCs w:val="22"/>
        </w:rPr>
      </w:pPr>
    </w:p>
    <w:p w:rsidR="009D76AA" w:rsidRPr="00414577" w:rsidRDefault="009D76AA" w:rsidP="009D76AA">
      <w:pPr>
        <w:pStyle w:val="Piedepgina"/>
        <w:tabs>
          <w:tab w:val="clear" w:pos="4419"/>
          <w:tab w:val="clear" w:pos="8838"/>
        </w:tabs>
        <w:jc w:val="both"/>
        <w:rPr>
          <w:rFonts w:ascii="Arial" w:hAnsi="Arial" w:cs="Arial"/>
          <w:b/>
          <w:sz w:val="22"/>
          <w:szCs w:val="16"/>
          <w:lang w:val="es-ES_tradnl"/>
        </w:rPr>
      </w:pPr>
      <w:r>
        <w:rPr>
          <w:rFonts w:ascii="Arial" w:hAnsi="Arial" w:cs="Arial"/>
          <w:sz w:val="22"/>
          <w:szCs w:val="16"/>
          <w:lang w:val="es-ES_tradnl"/>
        </w:rPr>
        <w:t xml:space="preserve">El objetivo central del control de la calidad es </w:t>
      </w:r>
      <w:r>
        <w:rPr>
          <w:rFonts w:ascii="Arial" w:hAnsi="Arial" w:cs="Arial"/>
          <w:i/>
          <w:iCs/>
          <w:sz w:val="22"/>
          <w:szCs w:val="16"/>
          <w:u w:val="single"/>
          <w:lang w:val="es-ES_tradnl"/>
        </w:rPr>
        <w:t>prevenir defectos</w:t>
      </w:r>
      <w:r>
        <w:rPr>
          <w:rFonts w:ascii="Arial" w:hAnsi="Arial" w:cs="Arial"/>
          <w:sz w:val="22"/>
          <w:szCs w:val="16"/>
          <w:lang w:val="es-ES_tradnl"/>
        </w:rPr>
        <w:t xml:space="preserve"> en cada etapa del proceso de producción, en lugar de corregir los defectos observados a última hora a un alto costo o perder los clientes que se van con la competencia. Resulta mucho más económico orientar los esfuerzos de control hacia la </w:t>
      </w:r>
      <w:r>
        <w:rPr>
          <w:rFonts w:ascii="Arial" w:hAnsi="Arial" w:cs="Arial"/>
          <w:i/>
          <w:iCs/>
          <w:sz w:val="22"/>
          <w:szCs w:val="16"/>
          <w:u w:val="single"/>
          <w:lang w:val="es-ES_tradnl"/>
        </w:rPr>
        <w:t>minimización de defectos</w:t>
      </w:r>
      <w:r>
        <w:rPr>
          <w:rFonts w:ascii="Arial" w:hAnsi="Arial" w:cs="Arial"/>
          <w:sz w:val="22"/>
          <w:szCs w:val="16"/>
          <w:lang w:val="es-ES_tradnl"/>
        </w:rPr>
        <w:t xml:space="preserve"> en el proceso y hacer las cosas bien la primera vez, todo el tiempo que centrarse en la inspección del producto final cuando ya se ha consumado el desperdicio.</w:t>
      </w:r>
    </w:p>
    <w:p w:rsidR="009D76AA" w:rsidRPr="00C81A4D" w:rsidRDefault="009D76AA" w:rsidP="009D76AA">
      <w:pPr>
        <w:pStyle w:val="Piedepgina"/>
        <w:tabs>
          <w:tab w:val="clear" w:pos="4419"/>
          <w:tab w:val="clear" w:pos="8838"/>
        </w:tabs>
        <w:jc w:val="both"/>
        <w:rPr>
          <w:rFonts w:ascii="Arial" w:hAnsi="Arial" w:cs="Arial"/>
          <w:sz w:val="22"/>
          <w:szCs w:val="22"/>
          <w:lang w:val="es-ES_tradnl"/>
        </w:rPr>
      </w:pPr>
    </w:p>
    <w:p w:rsidR="00E034D8" w:rsidRPr="00E034D8" w:rsidRDefault="00AE52CC" w:rsidP="005B40E8">
      <w:pPr>
        <w:pStyle w:val="Textoindependiente3"/>
        <w:jc w:val="both"/>
        <w:rPr>
          <w:i w:val="0"/>
          <w:sz w:val="22"/>
          <w:szCs w:val="22"/>
        </w:rPr>
      </w:pPr>
      <w:r>
        <w:rPr>
          <w:i w:val="0"/>
          <w:sz w:val="22"/>
          <w:szCs w:val="22"/>
        </w:rPr>
        <w:t>Un</w:t>
      </w:r>
      <w:r w:rsidR="00E034D8" w:rsidRPr="00E034D8">
        <w:rPr>
          <w:i w:val="0"/>
          <w:sz w:val="22"/>
          <w:szCs w:val="22"/>
        </w:rPr>
        <w:t xml:space="preserve"> objetivo </w:t>
      </w:r>
      <w:r>
        <w:rPr>
          <w:i w:val="0"/>
          <w:sz w:val="22"/>
          <w:szCs w:val="22"/>
        </w:rPr>
        <w:t>básico</w:t>
      </w:r>
      <w:r w:rsidR="00E034D8" w:rsidRPr="00E034D8">
        <w:rPr>
          <w:i w:val="0"/>
          <w:sz w:val="22"/>
          <w:szCs w:val="22"/>
        </w:rPr>
        <w:t xml:space="preserve"> del control de la calidad es minimizar la variabilidad de los factores de producción a través de </w:t>
      </w:r>
      <w:r w:rsidR="00E034D8" w:rsidRPr="00E034D8">
        <w:rPr>
          <w:b/>
          <w:i w:val="0"/>
          <w:sz w:val="22"/>
          <w:szCs w:val="22"/>
        </w:rPr>
        <w:t>acciones correctivas y preventivas</w:t>
      </w:r>
      <w:r w:rsidR="00E034D8" w:rsidRPr="00E034D8">
        <w:rPr>
          <w:i w:val="0"/>
          <w:sz w:val="22"/>
          <w:szCs w:val="22"/>
        </w:rPr>
        <w:t xml:space="preserve"> sobre los procesos del </w:t>
      </w:r>
      <w:r w:rsidR="005B40E8">
        <w:rPr>
          <w:i w:val="0"/>
          <w:sz w:val="22"/>
          <w:szCs w:val="22"/>
        </w:rPr>
        <w:t>Sistema de Producción</w:t>
      </w:r>
      <w:r w:rsidR="00E034D8" w:rsidRPr="00E034D8">
        <w:rPr>
          <w:i w:val="0"/>
          <w:sz w:val="22"/>
          <w:szCs w:val="22"/>
        </w:rPr>
        <w:t xml:space="preserve"> con el fin optimizar la capacidad del sistema para cumplir los objetivos  planificadas.</w:t>
      </w:r>
    </w:p>
    <w:p w:rsidR="00E034D8" w:rsidRPr="00E034D8" w:rsidRDefault="00E034D8" w:rsidP="00E034D8">
      <w:pPr>
        <w:pStyle w:val="Textoindependiente"/>
        <w:rPr>
          <w:bCs/>
          <w:sz w:val="22"/>
          <w:szCs w:val="22"/>
          <w:lang w:val="es-ES_tradnl"/>
        </w:rPr>
      </w:pPr>
    </w:p>
    <w:p w:rsidR="0070797D" w:rsidRDefault="005B40E8" w:rsidP="007A3D7B">
      <w:pPr>
        <w:jc w:val="both"/>
        <w:rPr>
          <w:rFonts w:ascii="Arial" w:hAnsi="Arial" w:cs="Arial"/>
          <w:sz w:val="22"/>
          <w:szCs w:val="22"/>
        </w:rPr>
      </w:pPr>
      <w:r>
        <w:rPr>
          <w:rFonts w:ascii="Arial" w:hAnsi="Arial" w:cs="Arial"/>
          <w:color w:val="000000"/>
          <w:sz w:val="22"/>
          <w:szCs w:val="22"/>
          <w:lang w:val="es-ES_tradnl"/>
        </w:rPr>
        <w:t xml:space="preserve"> </w:t>
      </w:r>
      <w:r w:rsidR="007A3D7B" w:rsidRPr="005F1FAD">
        <w:rPr>
          <w:rFonts w:ascii="Arial" w:hAnsi="Arial" w:cs="Arial"/>
          <w:sz w:val="22"/>
          <w:szCs w:val="22"/>
        </w:rPr>
        <w:t xml:space="preserve">El control de la calidad  </w:t>
      </w:r>
      <w:r w:rsidR="007A3D7B">
        <w:rPr>
          <w:rFonts w:ascii="Arial" w:hAnsi="Arial" w:cs="Arial"/>
          <w:sz w:val="22"/>
          <w:szCs w:val="22"/>
        </w:rPr>
        <w:t xml:space="preserve">es una función de </w:t>
      </w:r>
      <w:smartTag w:uri="urn:schemas-microsoft-com:office:smarttags" w:element="PersonName">
        <w:smartTagPr>
          <w:attr w:name="ProductID" w:val="la Gesti￳n"/>
        </w:smartTagPr>
        <w:r w:rsidR="007A3D7B">
          <w:rPr>
            <w:rFonts w:ascii="Arial" w:hAnsi="Arial" w:cs="Arial"/>
            <w:sz w:val="22"/>
            <w:szCs w:val="22"/>
          </w:rPr>
          <w:t>la Gestión</w:t>
        </w:r>
      </w:smartTag>
      <w:r w:rsidR="007A3D7B">
        <w:rPr>
          <w:rFonts w:ascii="Arial" w:hAnsi="Arial" w:cs="Arial"/>
          <w:sz w:val="22"/>
          <w:szCs w:val="22"/>
        </w:rPr>
        <w:t xml:space="preserve"> de </w:t>
      </w:r>
      <w:smartTag w:uri="urn:schemas-microsoft-com:office:smarttags" w:element="PersonName">
        <w:smartTagPr>
          <w:attr w:name="ProductID" w:val="LA CALIDAD"/>
        </w:smartTagPr>
        <w:r w:rsidR="007A3D7B">
          <w:rPr>
            <w:rFonts w:ascii="Arial" w:hAnsi="Arial" w:cs="Arial"/>
            <w:sz w:val="22"/>
            <w:szCs w:val="22"/>
          </w:rPr>
          <w:t>la Calidad</w:t>
        </w:r>
      </w:smartTag>
      <w:r w:rsidR="007A3D7B">
        <w:rPr>
          <w:rFonts w:ascii="Arial" w:hAnsi="Arial" w:cs="Arial"/>
          <w:sz w:val="22"/>
          <w:szCs w:val="22"/>
        </w:rPr>
        <w:t xml:space="preserve"> que</w:t>
      </w:r>
      <w:r w:rsidR="007A3D7B" w:rsidRPr="005F1FAD">
        <w:rPr>
          <w:rFonts w:ascii="Arial" w:hAnsi="Arial" w:cs="Arial"/>
          <w:sz w:val="22"/>
          <w:szCs w:val="22"/>
        </w:rPr>
        <w:t xml:space="preserve"> se realiza sistemáticamente a través d</w:t>
      </w:r>
      <w:r w:rsidR="007A3D7B">
        <w:rPr>
          <w:rFonts w:ascii="Arial" w:hAnsi="Arial" w:cs="Arial"/>
          <w:sz w:val="22"/>
          <w:szCs w:val="22"/>
        </w:rPr>
        <w:t>e los procesos d</w:t>
      </w:r>
      <w:r w:rsidR="007A3D7B" w:rsidRPr="005F1FAD">
        <w:rPr>
          <w:rFonts w:ascii="Arial" w:hAnsi="Arial" w:cs="Arial"/>
          <w:sz w:val="22"/>
          <w:szCs w:val="22"/>
        </w:rPr>
        <w:t xml:space="preserve">e operaciones de producción </w:t>
      </w:r>
      <w:r w:rsidR="007A3D7B">
        <w:rPr>
          <w:rFonts w:ascii="Arial" w:hAnsi="Arial" w:cs="Arial"/>
          <w:sz w:val="22"/>
          <w:szCs w:val="22"/>
        </w:rPr>
        <w:t xml:space="preserve">con el propósito de </w:t>
      </w:r>
      <w:r w:rsidR="007A3D7B" w:rsidRPr="00974056">
        <w:rPr>
          <w:rFonts w:ascii="Arial" w:hAnsi="Arial" w:cs="Arial"/>
          <w:b/>
          <w:sz w:val="22"/>
          <w:szCs w:val="22"/>
        </w:rPr>
        <w:t>asegurar el cumplimiento de las metas y objetivos planificados</w:t>
      </w:r>
      <w:r w:rsidR="007A3D7B">
        <w:rPr>
          <w:rFonts w:ascii="Arial" w:hAnsi="Arial" w:cs="Arial"/>
          <w:sz w:val="22"/>
          <w:szCs w:val="22"/>
        </w:rPr>
        <w:t xml:space="preserve"> para el sistema de la calidad implementado en la organización</w:t>
      </w:r>
      <w:r w:rsidR="0070797D">
        <w:rPr>
          <w:rFonts w:ascii="Arial" w:hAnsi="Arial" w:cs="Arial"/>
          <w:sz w:val="22"/>
          <w:szCs w:val="22"/>
        </w:rPr>
        <w:t>.</w:t>
      </w:r>
    </w:p>
    <w:p w:rsidR="000B1360" w:rsidRDefault="000B1360" w:rsidP="007A3D7B">
      <w:pPr>
        <w:jc w:val="both"/>
        <w:rPr>
          <w:rFonts w:ascii="Arial" w:hAnsi="Arial" w:cs="Arial"/>
          <w:sz w:val="22"/>
          <w:szCs w:val="22"/>
        </w:rPr>
      </w:pPr>
    </w:p>
    <w:p w:rsidR="007A3D7B" w:rsidRPr="009B0B75" w:rsidRDefault="0070797D" w:rsidP="007A3D7B">
      <w:pPr>
        <w:jc w:val="both"/>
        <w:rPr>
          <w:rFonts w:ascii="Arial" w:hAnsi="Arial" w:cs="Arial"/>
          <w:color w:val="000000"/>
          <w:sz w:val="22"/>
          <w:szCs w:val="22"/>
          <w:lang w:val="es-ES_tradnl"/>
        </w:rPr>
      </w:pPr>
      <w:r>
        <w:rPr>
          <w:rFonts w:ascii="Arial" w:hAnsi="Arial" w:cs="Arial"/>
          <w:sz w:val="22"/>
          <w:szCs w:val="22"/>
        </w:rPr>
        <w:t xml:space="preserve">El control de calidad </w:t>
      </w:r>
      <w:r w:rsidR="007A3D7B">
        <w:rPr>
          <w:rFonts w:ascii="Arial" w:hAnsi="Arial"/>
          <w:sz w:val="22"/>
          <w:lang w:val="es-ES_tradnl"/>
        </w:rPr>
        <w:t xml:space="preserve">está orientada </w:t>
      </w:r>
      <w:r w:rsidR="007A3D7B">
        <w:rPr>
          <w:rFonts w:ascii="Arial" w:hAnsi="Arial"/>
          <w:b/>
          <w:sz w:val="22"/>
          <w:lang w:val="es-ES_tradnl"/>
        </w:rPr>
        <w:t xml:space="preserve">al cumplimiento de los requisitos </w:t>
      </w:r>
      <w:r w:rsidR="007A3D7B">
        <w:rPr>
          <w:rFonts w:ascii="Arial" w:hAnsi="Arial"/>
          <w:sz w:val="22"/>
          <w:lang w:val="es-ES_tradnl"/>
        </w:rPr>
        <w:t xml:space="preserve">de la calidad acordados con el cliente y planificados por la organización y está asociado básicamente a las técnicas y actividades realizadas para:  </w:t>
      </w:r>
    </w:p>
    <w:p w:rsidR="00502DAF" w:rsidRPr="00502DAF" w:rsidRDefault="00502DAF" w:rsidP="007A3D7B">
      <w:pPr>
        <w:jc w:val="both"/>
        <w:rPr>
          <w:rFonts w:ascii="Arial" w:hAnsi="Arial"/>
          <w:sz w:val="22"/>
          <w:lang w:val="es-ES_tradnl"/>
        </w:rPr>
      </w:pPr>
    </w:p>
    <w:p w:rsidR="007A3D7B" w:rsidRPr="0045150E" w:rsidRDefault="007A3D7B" w:rsidP="00DC6B7A">
      <w:pPr>
        <w:numPr>
          <w:ilvl w:val="0"/>
          <w:numId w:val="9"/>
        </w:numPr>
        <w:ind w:left="1066" w:hanging="357"/>
        <w:jc w:val="both"/>
        <w:rPr>
          <w:rFonts w:ascii="Arial" w:hAnsi="Arial"/>
          <w:lang w:val="es-ES_tradnl"/>
        </w:rPr>
      </w:pPr>
      <w:r w:rsidRPr="0045150E">
        <w:rPr>
          <w:rFonts w:ascii="Arial" w:hAnsi="Arial"/>
          <w:b/>
          <w:lang w:val="es-ES_tradnl"/>
        </w:rPr>
        <w:t>Evaluar el comportamiento</w:t>
      </w:r>
      <w:r w:rsidRPr="0045150E">
        <w:rPr>
          <w:rFonts w:ascii="Arial" w:hAnsi="Arial"/>
          <w:lang w:val="es-ES_tradnl"/>
        </w:rPr>
        <w:t xml:space="preserve"> del sistema de producción (seguimiento)</w:t>
      </w:r>
    </w:p>
    <w:p w:rsidR="007A3D7B" w:rsidRPr="0045150E" w:rsidRDefault="007A3D7B" w:rsidP="00DC6B7A">
      <w:pPr>
        <w:numPr>
          <w:ilvl w:val="0"/>
          <w:numId w:val="9"/>
        </w:numPr>
        <w:ind w:left="1066" w:hanging="357"/>
        <w:jc w:val="both"/>
        <w:rPr>
          <w:rFonts w:ascii="Arial" w:hAnsi="Arial"/>
          <w:lang w:val="es-ES_tradnl"/>
        </w:rPr>
      </w:pPr>
      <w:r w:rsidRPr="0045150E">
        <w:rPr>
          <w:rFonts w:ascii="Arial" w:hAnsi="Arial"/>
          <w:b/>
          <w:lang w:val="es-ES_tradnl"/>
        </w:rPr>
        <w:t>Detectar desviaciones</w:t>
      </w:r>
      <w:r w:rsidR="0045150E">
        <w:rPr>
          <w:rFonts w:ascii="Arial" w:hAnsi="Arial"/>
          <w:lang w:val="es-ES_tradnl"/>
        </w:rPr>
        <w:t xml:space="preserve"> de objetivos plan</w:t>
      </w:r>
      <w:r w:rsidRPr="0045150E">
        <w:rPr>
          <w:rFonts w:ascii="Arial" w:hAnsi="Arial"/>
          <w:lang w:val="es-ES_tradnl"/>
        </w:rPr>
        <w:t>ficados (medición)</w:t>
      </w:r>
    </w:p>
    <w:p w:rsidR="007A3D7B" w:rsidRPr="0045150E" w:rsidRDefault="007A3D7B" w:rsidP="00DC6B7A">
      <w:pPr>
        <w:numPr>
          <w:ilvl w:val="0"/>
          <w:numId w:val="9"/>
        </w:numPr>
        <w:ind w:left="1066" w:hanging="357"/>
        <w:jc w:val="both"/>
        <w:rPr>
          <w:rFonts w:ascii="Arial" w:hAnsi="Arial"/>
          <w:lang w:val="es-ES_tradnl"/>
        </w:rPr>
      </w:pPr>
      <w:r w:rsidRPr="0045150E">
        <w:rPr>
          <w:rFonts w:ascii="Arial" w:hAnsi="Arial"/>
          <w:b/>
          <w:lang w:val="es-ES_tradnl"/>
        </w:rPr>
        <w:t>Restablecer comportamientos</w:t>
      </w:r>
      <w:r w:rsidRPr="0045150E">
        <w:rPr>
          <w:rFonts w:ascii="Arial" w:hAnsi="Arial"/>
          <w:lang w:val="es-ES_tradnl"/>
        </w:rPr>
        <w:t xml:space="preserve"> de niveles planificados (Control productos no conformes)</w:t>
      </w:r>
    </w:p>
    <w:p w:rsidR="007A3D7B" w:rsidRDefault="007A3D7B" w:rsidP="00502DAF">
      <w:pPr>
        <w:jc w:val="both"/>
        <w:rPr>
          <w:rFonts w:ascii="Arial" w:hAnsi="Arial"/>
          <w:sz w:val="22"/>
          <w:lang w:val="es-ES_tradnl"/>
        </w:rPr>
      </w:pPr>
    </w:p>
    <w:p w:rsidR="007A3D7B" w:rsidRDefault="00FD0DAB" w:rsidP="007A3D7B">
      <w:pPr>
        <w:pStyle w:val="Textoindependiente3"/>
        <w:jc w:val="both"/>
        <w:rPr>
          <w:i w:val="0"/>
          <w:sz w:val="20"/>
        </w:rPr>
      </w:pPr>
      <w:r>
        <w:rPr>
          <w:i w:val="0"/>
          <w:sz w:val="22"/>
        </w:rPr>
        <w:t>El</w:t>
      </w:r>
      <w:r w:rsidR="007A3D7B">
        <w:rPr>
          <w:i w:val="0"/>
          <w:sz w:val="22"/>
        </w:rPr>
        <w:t xml:space="preserve"> objetivo fundamental es minimizar desviaciones a través de </w:t>
      </w:r>
      <w:r w:rsidR="007A3D7B">
        <w:rPr>
          <w:b/>
          <w:i w:val="0"/>
          <w:sz w:val="22"/>
        </w:rPr>
        <w:t>acciones correctivas y preventivas</w:t>
      </w:r>
      <w:r w:rsidR="007A3D7B">
        <w:rPr>
          <w:i w:val="0"/>
          <w:sz w:val="22"/>
        </w:rPr>
        <w:t xml:space="preserve"> para mantener el proceso en su estado planificado </w:t>
      </w:r>
      <w:r>
        <w:rPr>
          <w:i w:val="0"/>
          <w:sz w:val="22"/>
        </w:rPr>
        <w:t>a fin de</w:t>
      </w:r>
      <w:r w:rsidR="007A3D7B">
        <w:rPr>
          <w:i w:val="0"/>
          <w:sz w:val="22"/>
        </w:rPr>
        <w:t xml:space="preserve"> que siga siendo capaz de cumplir los objetivos operativos y satisfacer las necesidades del cliente. </w:t>
      </w:r>
      <w:r w:rsidR="007A3D7B">
        <w:rPr>
          <w:i w:val="0"/>
          <w:sz w:val="20"/>
        </w:rPr>
        <w:t>Ver ISO 90001, 8.5.2 y 8.5.3</w:t>
      </w:r>
    </w:p>
    <w:p w:rsidR="007A3D7B" w:rsidRDefault="007A3D7B" w:rsidP="007A3D7B">
      <w:pPr>
        <w:jc w:val="both"/>
        <w:rPr>
          <w:rFonts w:ascii="Arial" w:hAnsi="Arial"/>
          <w:sz w:val="22"/>
          <w:szCs w:val="22"/>
          <w:lang w:val="es-ES_tradnl"/>
        </w:rPr>
      </w:pPr>
    </w:p>
    <w:p w:rsidR="00502DAF" w:rsidRDefault="00A10361" w:rsidP="00A10361">
      <w:pPr>
        <w:jc w:val="both"/>
        <w:rPr>
          <w:rFonts w:ascii="Arial" w:hAnsi="Arial" w:cs="Arial"/>
          <w:sz w:val="22"/>
          <w:szCs w:val="22"/>
        </w:rPr>
      </w:pPr>
      <w:r>
        <w:rPr>
          <w:rFonts w:ascii="Arial" w:hAnsi="Arial" w:cs="Arial"/>
          <w:sz w:val="22"/>
          <w:szCs w:val="22"/>
        </w:rPr>
        <w:t>El objetivo fundamental de control de la calidad es transformar los requerimientos de los clientes en productos o servicios que cumplen sus especificaciones.</w:t>
      </w:r>
      <w:r w:rsidR="008C0399">
        <w:rPr>
          <w:rFonts w:ascii="Arial" w:hAnsi="Arial" w:cs="Arial"/>
          <w:sz w:val="22"/>
          <w:szCs w:val="22"/>
        </w:rPr>
        <w:t xml:space="preserve"> </w:t>
      </w:r>
      <w:r>
        <w:rPr>
          <w:rFonts w:ascii="Arial" w:hAnsi="Arial" w:cs="Arial"/>
          <w:sz w:val="22"/>
          <w:szCs w:val="22"/>
        </w:rPr>
        <w:t>Para cumplir esta misión se deberá planificar, implementar y mantener las actividades necesarias para:</w:t>
      </w:r>
    </w:p>
    <w:p w:rsidR="00A10361" w:rsidRPr="00831A3A" w:rsidRDefault="00A10361" w:rsidP="00A10361">
      <w:pPr>
        <w:jc w:val="both"/>
        <w:rPr>
          <w:rFonts w:ascii="Arial" w:hAnsi="Arial" w:cs="Arial"/>
          <w:sz w:val="22"/>
          <w:szCs w:val="22"/>
          <w:lang w:val="es-ES_tradnl"/>
        </w:rPr>
      </w:pPr>
      <w:r>
        <w:rPr>
          <w:rFonts w:ascii="Arial" w:hAnsi="Arial" w:cs="Arial"/>
          <w:sz w:val="22"/>
          <w:szCs w:val="22"/>
        </w:rPr>
        <w:t xml:space="preserve"> </w:t>
      </w:r>
    </w:p>
    <w:p w:rsidR="00A10361" w:rsidRPr="00502DAF" w:rsidRDefault="00A10361" w:rsidP="00DC6B7A">
      <w:pPr>
        <w:numPr>
          <w:ilvl w:val="0"/>
          <w:numId w:val="7"/>
        </w:numPr>
        <w:tabs>
          <w:tab w:val="clear" w:pos="1428"/>
          <w:tab w:val="num" w:pos="851"/>
        </w:tabs>
        <w:ind w:left="851" w:hanging="284"/>
        <w:jc w:val="both"/>
        <w:rPr>
          <w:rFonts w:ascii="Arial" w:hAnsi="Arial" w:cs="Arial"/>
          <w:color w:val="000000"/>
          <w:lang w:val="es-ES_tradnl"/>
        </w:rPr>
      </w:pPr>
      <w:r w:rsidRPr="00502DAF">
        <w:rPr>
          <w:rFonts w:ascii="Arial" w:hAnsi="Arial" w:cs="Arial"/>
          <w:color w:val="000000"/>
          <w:lang w:val="es-ES_tradnl"/>
        </w:rPr>
        <w:t xml:space="preserve">Controlar los </w:t>
      </w:r>
      <w:r w:rsidRPr="00502DAF">
        <w:rPr>
          <w:rFonts w:ascii="Arial" w:hAnsi="Arial" w:cs="Arial"/>
          <w:b/>
          <w:bCs/>
          <w:color w:val="000000"/>
          <w:lang w:val="es-ES_tradnl"/>
        </w:rPr>
        <w:t>materiales y productos adquiridos</w:t>
      </w:r>
      <w:r w:rsidRPr="00502DAF">
        <w:rPr>
          <w:rFonts w:ascii="Arial" w:hAnsi="Arial" w:cs="Arial"/>
          <w:color w:val="000000"/>
          <w:lang w:val="es-ES_tradnl"/>
        </w:rPr>
        <w:t xml:space="preserve"> para la producción (tamaño, peso, composición) </w:t>
      </w:r>
    </w:p>
    <w:p w:rsidR="00A10361" w:rsidRPr="00502DAF" w:rsidRDefault="00A10361" w:rsidP="00DC6B7A">
      <w:pPr>
        <w:numPr>
          <w:ilvl w:val="0"/>
          <w:numId w:val="7"/>
        </w:numPr>
        <w:tabs>
          <w:tab w:val="clear" w:pos="1428"/>
          <w:tab w:val="num" w:pos="851"/>
        </w:tabs>
        <w:ind w:left="851" w:hanging="284"/>
        <w:jc w:val="both"/>
        <w:rPr>
          <w:rFonts w:ascii="Arial" w:hAnsi="Arial" w:cs="Arial"/>
          <w:color w:val="000000"/>
          <w:lang w:val="es-ES_tradnl"/>
        </w:rPr>
      </w:pPr>
      <w:r w:rsidRPr="00502DAF">
        <w:rPr>
          <w:rFonts w:ascii="Arial" w:hAnsi="Arial" w:cs="Arial"/>
          <w:color w:val="000000"/>
          <w:lang w:val="es-ES_tradnl"/>
        </w:rPr>
        <w:t xml:space="preserve">Controlar variables para mantener el normal funcionamiento de los </w:t>
      </w:r>
      <w:r w:rsidRPr="00502DAF">
        <w:rPr>
          <w:rFonts w:ascii="Arial" w:hAnsi="Arial" w:cs="Arial"/>
          <w:b/>
          <w:bCs/>
          <w:color w:val="000000"/>
          <w:lang w:val="es-ES_tradnl"/>
        </w:rPr>
        <w:t>procesos de producción</w:t>
      </w:r>
      <w:r w:rsidRPr="00502DAF">
        <w:rPr>
          <w:rFonts w:ascii="Arial" w:hAnsi="Arial" w:cs="Arial"/>
          <w:color w:val="000000"/>
          <w:lang w:val="es-ES_tradnl"/>
        </w:rPr>
        <w:t xml:space="preserve"> (temperatura, presión, velocidad, tiempo)</w:t>
      </w:r>
    </w:p>
    <w:p w:rsidR="00A10361" w:rsidRPr="00502DAF" w:rsidRDefault="00A10361" w:rsidP="00DC6B7A">
      <w:pPr>
        <w:numPr>
          <w:ilvl w:val="0"/>
          <w:numId w:val="7"/>
        </w:numPr>
        <w:tabs>
          <w:tab w:val="clear" w:pos="1428"/>
          <w:tab w:val="num" w:pos="851"/>
        </w:tabs>
        <w:ind w:left="851" w:hanging="284"/>
        <w:jc w:val="both"/>
        <w:rPr>
          <w:rFonts w:ascii="Arial" w:hAnsi="Arial" w:cs="Arial"/>
          <w:color w:val="000000"/>
          <w:lang w:val="es-ES_tradnl"/>
        </w:rPr>
      </w:pPr>
      <w:r w:rsidRPr="00502DAF">
        <w:rPr>
          <w:rFonts w:ascii="Arial" w:hAnsi="Arial" w:cs="Arial"/>
          <w:color w:val="000000"/>
          <w:lang w:val="es-ES_tradnl"/>
        </w:rPr>
        <w:t xml:space="preserve">Mantener y mejorar las </w:t>
      </w:r>
      <w:r w:rsidRPr="00502DAF">
        <w:rPr>
          <w:rFonts w:ascii="Arial" w:hAnsi="Arial" w:cs="Arial"/>
          <w:b/>
          <w:bCs/>
          <w:color w:val="000000"/>
          <w:lang w:val="es-ES_tradnl"/>
        </w:rPr>
        <w:t xml:space="preserve">características de la calidad </w:t>
      </w:r>
      <w:r w:rsidRPr="00502DAF">
        <w:rPr>
          <w:rFonts w:ascii="Arial" w:hAnsi="Arial" w:cs="Arial"/>
          <w:color w:val="000000"/>
          <w:lang w:val="es-ES_tradnl"/>
        </w:rPr>
        <w:t xml:space="preserve">de </w:t>
      </w:r>
      <w:r w:rsidRPr="00502DAF">
        <w:rPr>
          <w:rFonts w:ascii="Arial" w:hAnsi="Arial" w:cs="Arial"/>
          <w:b/>
          <w:bCs/>
          <w:color w:val="000000"/>
          <w:lang w:val="es-ES_tradnl"/>
        </w:rPr>
        <w:t>producto terminado</w:t>
      </w:r>
      <w:r w:rsidRPr="00502DAF">
        <w:rPr>
          <w:rFonts w:ascii="Arial" w:hAnsi="Arial" w:cs="Arial"/>
          <w:color w:val="000000"/>
          <w:lang w:val="es-ES_tradnl"/>
        </w:rPr>
        <w:t xml:space="preserve"> o en las diferentes etapas del proceso de producción</w:t>
      </w:r>
    </w:p>
    <w:p w:rsidR="00A10361" w:rsidRPr="00502DAF" w:rsidRDefault="00A10361" w:rsidP="00DC6B7A">
      <w:pPr>
        <w:numPr>
          <w:ilvl w:val="0"/>
          <w:numId w:val="7"/>
        </w:numPr>
        <w:tabs>
          <w:tab w:val="clear" w:pos="1428"/>
          <w:tab w:val="num" w:pos="851"/>
        </w:tabs>
        <w:ind w:left="851" w:hanging="284"/>
        <w:jc w:val="both"/>
        <w:rPr>
          <w:rFonts w:ascii="Arial" w:hAnsi="Arial" w:cs="Arial"/>
          <w:color w:val="000000"/>
          <w:lang w:val="es-ES_tradnl"/>
        </w:rPr>
      </w:pPr>
      <w:r w:rsidRPr="00502DAF">
        <w:rPr>
          <w:rFonts w:ascii="Arial" w:hAnsi="Arial" w:cs="Arial"/>
          <w:color w:val="000000"/>
          <w:lang w:val="es-ES_tradnl"/>
        </w:rPr>
        <w:t xml:space="preserve">Asegurar </w:t>
      </w:r>
      <w:r w:rsidRPr="00502DAF">
        <w:rPr>
          <w:rFonts w:ascii="Arial" w:hAnsi="Arial" w:cs="Arial"/>
          <w:b/>
          <w:bCs/>
          <w:color w:val="000000"/>
          <w:lang w:val="es-ES_tradnl"/>
        </w:rPr>
        <w:t>satisfacción de los clientes</w:t>
      </w:r>
      <w:r w:rsidRPr="00502DAF">
        <w:rPr>
          <w:rFonts w:ascii="Arial" w:hAnsi="Arial" w:cs="Arial"/>
          <w:color w:val="000000"/>
          <w:lang w:val="es-ES_tradnl"/>
        </w:rPr>
        <w:t xml:space="preserve"> con productos que satisfagan sus requisitos y necesidades</w:t>
      </w:r>
    </w:p>
    <w:p w:rsidR="00A10361" w:rsidRPr="00502DAF" w:rsidRDefault="00A10361" w:rsidP="00DC6B7A">
      <w:pPr>
        <w:numPr>
          <w:ilvl w:val="0"/>
          <w:numId w:val="7"/>
        </w:numPr>
        <w:tabs>
          <w:tab w:val="clear" w:pos="1428"/>
          <w:tab w:val="num" w:pos="851"/>
        </w:tabs>
        <w:ind w:left="851" w:hanging="284"/>
        <w:jc w:val="both"/>
        <w:rPr>
          <w:rFonts w:ascii="Arial" w:hAnsi="Arial" w:cs="Arial"/>
          <w:color w:val="000000"/>
          <w:lang w:val="es-ES_tradnl"/>
        </w:rPr>
      </w:pPr>
      <w:r w:rsidRPr="00502DAF">
        <w:rPr>
          <w:rFonts w:ascii="Arial" w:hAnsi="Arial" w:cs="Arial"/>
          <w:color w:val="000000"/>
          <w:lang w:val="es-ES_tradnl"/>
        </w:rPr>
        <w:t xml:space="preserve">Controlar la eficiencia y eficacia de las operaciones para asegurar la </w:t>
      </w:r>
      <w:r w:rsidRPr="00502DAF">
        <w:rPr>
          <w:rFonts w:ascii="Arial" w:hAnsi="Arial" w:cs="Arial"/>
          <w:b/>
          <w:bCs/>
          <w:color w:val="000000"/>
          <w:lang w:val="es-ES_tradnl"/>
        </w:rPr>
        <w:t xml:space="preserve">productividad </w:t>
      </w:r>
      <w:r w:rsidRPr="00502DAF">
        <w:rPr>
          <w:rFonts w:ascii="Arial" w:hAnsi="Arial" w:cs="Arial"/>
          <w:color w:val="000000"/>
          <w:lang w:val="es-ES_tradnl"/>
        </w:rPr>
        <w:t xml:space="preserve"> del SP</w:t>
      </w:r>
    </w:p>
    <w:p w:rsidR="00A10361" w:rsidRPr="00502DAF" w:rsidRDefault="00A10361" w:rsidP="00DC6B7A">
      <w:pPr>
        <w:numPr>
          <w:ilvl w:val="0"/>
          <w:numId w:val="7"/>
        </w:numPr>
        <w:tabs>
          <w:tab w:val="clear" w:pos="1428"/>
          <w:tab w:val="num" w:pos="851"/>
        </w:tabs>
        <w:ind w:left="851" w:hanging="284"/>
        <w:jc w:val="both"/>
        <w:rPr>
          <w:rFonts w:ascii="Arial" w:hAnsi="Arial" w:cs="Arial"/>
          <w:color w:val="000000"/>
          <w:lang w:val="es-ES_tradnl"/>
        </w:rPr>
      </w:pPr>
      <w:r w:rsidRPr="00502DAF">
        <w:rPr>
          <w:rFonts w:ascii="Arial" w:hAnsi="Arial" w:cs="Arial"/>
          <w:color w:val="000000"/>
          <w:lang w:val="es-ES_tradnl"/>
        </w:rPr>
        <w:t xml:space="preserve">Controlar la disponibilidad de los </w:t>
      </w:r>
      <w:r w:rsidRPr="00502DAF">
        <w:rPr>
          <w:rFonts w:ascii="Arial" w:hAnsi="Arial" w:cs="Arial"/>
          <w:b/>
          <w:color w:val="000000"/>
          <w:lang w:val="es-ES_tradnl"/>
        </w:rPr>
        <w:t>recursos para el producto</w:t>
      </w:r>
    </w:p>
    <w:p w:rsidR="00A10361" w:rsidRPr="00502DAF" w:rsidRDefault="00A10361" w:rsidP="00DC6B7A">
      <w:pPr>
        <w:numPr>
          <w:ilvl w:val="0"/>
          <w:numId w:val="7"/>
        </w:numPr>
        <w:tabs>
          <w:tab w:val="clear" w:pos="1428"/>
          <w:tab w:val="num" w:pos="851"/>
        </w:tabs>
        <w:ind w:left="851" w:hanging="284"/>
        <w:jc w:val="both"/>
        <w:rPr>
          <w:rFonts w:ascii="Arial" w:hAnsi="Arial" w:cs="Arial"/>
          <w:color w:val="000000"/>
          <w:lang w:val="es-ES_tradnl"/>
        </w:rPr>
      </w:pPr>
      <w:r w:rsidRPr="00502DAF">
        <w:rPr>
          <w:rFonts w:ascii="Arial" w:hAnsi="Arial" w:cs="Arial"/>
          <w:color w:val="000000"/>
          <w:lang w:val="es-ES_tradnl"/>
        </w:rPr>
        <w:t xml:space="preserve">Controlar los </w:t>
      </w:r>
      <w:r w:rsidRPr="00502DAF">
        <w:rPr>
          <w:rFonts w:ascii="Arial" w:hAnsi="Arial" w:cs="Arial"/>
          <w:b/>
          <w:color w:val="000000"/>
          <w:lang w:val="es-ES_tradnl"/>
        </w:rPr>
        <w:t>equipos de medición</w:t>
      </w:r>
    </w:p>
    <w:p w:rsidR="00A10361" w:rsidRPr="00502DAF" w:rsidRDefault="00A10361" w:rsidP="00DC6B7A">
      <w:pPr>
        <w:numPr>
          <w:ilvl w:val="0"/>
          <w:numId w:val="7"/>
        </w:numPr>
        <w:tabs>
          <w:tab w:val="clear" w:pos="1428"/>
          <w:tab w:val="num" w:pos="851"/>
        </w:tabs>
        <w:ind w:left="851" w:hanging="284"/>
        <w:jc w:val="both"/>
        <w:rPr>
          <w:rFonts w:ascii="Arial" w:hAnsi="Arial" w:cs="Arial"/>
          <w:color w:val="000000"/>
          <w:lang w:val="es-ES_tradnl"/>
        </w:rPr>
      </w:pPr>
      <w:r w:rsidRPr="00502DAF">
        <w:rPr>
          <w:rFonts w:ascii="Arial" w:hAnsi="Arial" w:cs="Arial"/>
          <w:color w:val="000000"/>
          <w:lang w:val="es-ES_tradnl"/>
        </w:rPr>
        <w:t xml:space="preserve">Controlar la </w:t>
      </w:r>
      <w:r w:rsidRPr="00502DAF">
        <w:rPr>
          <w:rFonts w:ascii="Arial" w:hAnsi="Arial" w:cs="Arial"/>
          <w:b/>
          <w:color w:val="000000"/>
          <w:lang w:val="es-ES_tradnl"/>
        </w:rPr>
        <w:t>no – conformidad</w:t>
      </w:r>
      <w:r w:rsidRPr="00502DAF">
        <w:rPr>
          <w:rFonts w:ascii="Arial" w:hAnsi="Arial" w:cs="Arial"/>
          <w:color w:val="000000"/>
          <w:lang w:val="es-ES_tradnl"/>
        </w:rPr>
        <w:t xml:space="preserve"> de productos fabricados</w:t>
      </w:r>
    </w:p>
    <w:p w:rsidR="00A10361" w:rsidRPr="00502DAF" w:rsidRDefault="00A10361" w:rsidP="00DC6B7A">
      <w:pPr>
        <w:numPr>
          <w:ilvl w:val="0"/>
          <w:numId w:val="7"/>
        </w:numPr>
        <w:tabs>
          <w:tab w:val="clear" w:pos="1428"/>
          <w:tab w:val="num" w:pos="851"/>
        </w:tabs>
        <w:ind w:left="851" w:hanging="284"/>
        <w:jc w:val="both"/>
        <w:rPr>
          <w:rFonts w:ascii="Arial" w:hAnsi="Arial" w:cs="Arial"/>
          <w:color w:val="000000"/>
          <w:lang w:val="es-ES_tradnl"/>
        </w:rPr>
      </w:pPr>
      <w:r w:rsidRPr="00502DAF">
        <w:rPr>
          <w:rFonts w:ascii="Arial" w:hAnsi="Arial" w:cs="Arial"/>
          <w:color w:val="000000"/>
          <w:lang w:val="es-ES_tradnl"/>
        </w:rPr>
        <w:t>Controlar los productos suministrados por el cliente</w:t>
      </w:r>
    </w:p>
    <w:p w:rsidR="00A10361" w:rsidRPr="00502DAF" w:rsidRDefault="00A10361" w:rsidP="00DC6B7A">
      <w:pPr>
        <w:numPr>
          <w:ilvl w:val="0"/>
          <w:numId w:val="7"/>
        </w:numPr>
        <w:tabs>
          <w:tab w:val="clear" w:pos="1428"/>
          <w:tab w:val="num" w:pos="851"/>
        </w:tabs>
        <w:ind w:left="851" w:hanging="284"/>
        <w:jc w:val="both"/>
        <w:rPr>
          <w:rFonts w:ascii="Arial" w:hAnsi="Arial" w:cs="Arial"/>
          <w:color w:val="000000"/>
          <w:lang w:val="es-ES_tradnl"/>
        </w:rPr>
      </w:pPr>
      <w:r w:rsidRPr="00502DAF">
        <w:rPr>
          <w:rFonts w:ascii="Arial" w:hAnsi="Arial" w:cs="Arial"/>
          <w:color w:val="000000"/>
          <w:lang w:val="es-ES_tradnl"/>
        </w:rPr>
        <w:t>Controlar la trazabilidad</w:t>
      </w:r>
    </w:p>
    <w:p w:rsidR="00A10361" w:rsidRPr="003C4398" w:rsidRDefault="00A10361" w:rsidP="00A10361">
      <w:pPr>
        <w:jc w:val="both"/>
        <w:rPr>
          <w:rFonts w:ascii="Arial" w:hAnsi="Arial" w:cs="Arial"/>
          <w:sz w:val="22"/>
          <w:szCs w:val="22"/>
        </w:rPr>
      </w:pPr>
    </w:p>
    <w:p w:rsidR="00A10361" w:rsidRDefault="00A10361" w:rsidP="00A10361">
      <w:pPr>
        <w:jc w:val="both"/>
        <w:rPr>
          <w:rFonts w:ascii="Arial" w:hAnsi="Arial" w:cs="Arial"/>
          <w:sz w:val="22"/>
          <w:szCs w:val="22"/>
        </w:rPr>
      </w:pPr>
      <w:r>
        <w:rPr>
          <w:rFonts w:ascii="Arial" w:hAnsi="Arial" w:cs="Arial"/>
          <w:sz w:val="22"/>
          <w:szCs w:val="22"/>
        </w:rPr>
        <w:t>A través del proceso de control de la calidad se debe garantizar el cumplimiento de e</w:t>
      </w:r>
      <w:r w:rsidRPr="0001391D">
        <w:rPr>
          <w:rFonts w:ascii="Arial" w:hAnsi="Arial" w:cs="Arial"/>
          <w:sz w:val="22"/>
          <w:szCs w:val="22"/>
          <w:lang w:val="es-ES_tradnl"/>
        </w:rPr>
        <w:t xml:space="preserve">stos objetivos </w:t>
      </w:r>
      <w:r>
        <w:rPr>
          <w:rFonts w:ascii="Arial" w:hAnsi="Arial" w:cs="Arial"/>
          <w:sz w:val="22"/>
          <w:szCs w:val="22"/>
        </w:rPr>
        <w:t>para asegurar que se cumplen los objetivos y metas planificadas por la organización y que los clientes reciben los productos o servicios que esperan.</w:t>
      </w:r>
    </w:p>
    <w:p w:rsidR="00A10361" w:rsidRDefault="00A10361" w:rsidP="002F4084">
      <w:pPr>
        <w:pStyle w:val="Textoindependiente"/>
        <w:jc w:val="left"/>
        <w:rPr>
          <w:bCs/>
          <w:sz w:val="22"/>
          <w:szCs w:val="22"/>
          <w:lang w:val="es-VE"/>
        </w:rPr>
      </w:pPr>
    </w:p>
    <w:p w:rsidR="005731E5" w:rsidRDefault="005731E5" w:rsidP="002F4084">
      <w:pPr>
        <w:pStyle w:val="Textoindependiente"/>
        <w:jc w:val="left"/>
        <w:rPr>
          <w:bCs/>
          <w:sz w:val="22"/>
          <w:szCs w:val="22"/>
          <w:lang w:val="es-ES_tradnl"/>
        </w:rPr>
      </w:pPr>
    </w:p>
    <w:p w:rsidR="005675F2" w:rsidRDefault="005675F2" w:rsidP="002F4084">
      <w:pPr>
        <w:pStyle w:val="Textoindependiente"/>
        <w:jc w:val="left"/>
        <w:rPr>
          <w:bCs/>
          <w:sz w:val="22"/>
          <w:szCs w:val="22"/>
          <w:lang w:val="es-ES_tradnl"/>
        </w:rPr>
      </w:pPr>
    </w:p>
    <w:p w:rsidR="005675F2" w:rsidRDefault="005675F2" w:rsidP="002F4084">
      <w:pPr>
        <w:pStyle w:val="Textoindependiente"/>
        <w:jc w:val="left"/>
        <w:rPr>
          <w:bCs/>
          <w:sz w:val="22"/>
          <w:szCs w:val="22"/>
          <w:lang w:val="es-ES_tradnl"/>
        </w:rPr>
      </w:pPr>
    </w:p>
    <w:p w:rsidR="005675F2" w:rsidRDefault="005675F2" w:rsidP="002F4084">
      <w:pPr>
        <w:pStyle w:val="Textoindependiente"/>
        <w:jc w:val="left"/>
        <w:rPr>
          <w:bCs/>
          <w:sz w:val="22"/>
          <w:szCs w:val="22"/>
          <w:lang w:val="es-ES_tradnl"/>
        </w:rPr>
      </w:pPr>
    </w:p>
    <w:p w:rsidR="005675F2" w:rsidRDefault="005675F2" w:rsidP="002F4084">
      <w:pPr>
        <w:pStyle w:val="Textoindependiente"/>
        <w:jc w:val="left"/>
        <w:rPr>
          <w:bCs/>
          <w:sz w:val="22"/>
          <w:szCs w:val="22"/>
          <w:lang w:val="es-ES_tradnl"/>
        </w:rPr>
      </w:pPr>
    </w:p>
    <w:p w:rsidR="002F4084" w:rsidRPr="009C3125" w:rsidRDefault="005675F2" w:rsidP="002F4084">
      <w:pPr>
        <w:pStyle w:val="Textoindependiente"/>
        <w:jc w:val="left"/>
        <w:rPr>
          <w:bCs/>
          <w:sz w:val="22"/>
          <w:szCs w:val="22"/>
          <w:lang w:val="es-ES_tradnl"/>
        </w:rPr>
      </w:pPr>
      <w:r>
        <w:rPr>
          <w:bCs/>
          <w:sz w:val="22"/>
          <w:szCs w:val="22"/>
          <w:lang w:val="es-ES_tradnl"/>
        </w:rPr>
        <w:lastRenderedPageBreak/>
        <w:t>2</w:t>
      </w:r>
      <w:r w:rsidR="008D5695">
        <w:rPr>
          <w:bCs/>
          <w:sz w:val="22"/>
          <w:szCs w:val="22"/>
          <w:lang w:val="es-ES_tradnl"/>
        </w:rPr>
        <w:t>.</w:t>
      </w:r>
      <w:r w:rsidR="005731E5">
        <w:rPr>
          <w:bCs/>
          <w:sz w:val="22"/>
          <w:szCs w:val="22"/>
          <w:lang w:val="es-ES_tradnl"/>
        </w:rPr>
        <w:t>3</w:t>
      </w:r>
      <w:r w:rsidR="002F4084">
        <w:rPr>
          <w:bCs/>
          <w:sz w:val="22"/>
          <w:szCs w:val="22"/>
          <w:lang w:val="es-ES_tradnl"/>
        </w:rPr>
        <w:t xml:space="preserve"> </w:t>
      </w:r>
      <w:r w:rsidR="004D6D67">
        <w:rPr>
          <w:bCs/>
          <w:sz w:val="22"/>
          <w:szCs w:val="22"/>
          <w:lang w:val="es-ES_tradnl"/>
        </w:rPr>
        <w:t>ALCANCE</w:t>
      </w:r>
      <w:r w:rsidR="0085083E">
        <w:rPr>
          <w:bCs/>
          <w:sz w:val="22"/>
          <w:szCs w:val="22"/>
          <w:lang w:val="es-ES_tradnl"/>
        </w:rPr>
        <w:t xml:space="preserve"> DEL PROCESO</w:t>
      </w:r>
      <w:r w:rsidR="004D6D67">
        <w:rPr>
          <w:bCs/>
          <w:sz w:val="22"/>
          <w:szCs w:val="22"/>
          <w:lang w:val="es-ES_tradnl"/>
        </w:rPr>
        <w:t xml:space="preserve"> DE </w:t>
      </w:r>
      <w:r w:rsidR="002F4084">
        <w:rPr>
          <w:bCs/>
          <w:sz w:val="22"/>
          <w:szCs w:val="22"/>
          <w:lang w:val="es-ES_tradnl"/>
        </w:rPr>
        <w:t xml:space="preserve">CONTROL DE </w:t>
      </w:r>
      <w:smartTag w:uri="urn:schemas-microsoft-com:office:smarttags" w:element="PersonName">
        <w:smartTagPr>
          <w:attr w:name="ProductID" w:val="LA CALIDAD"/>
        </w:smartTagPr>
        <w:r w:rsidR="002F4084">
          <w:rPr>
            <w:bCs/>
            <w:sz w:val="22"/>
            <w:szCs w:val="22"/>
            <w:lang w:val="es-ES_tradnl"/>
          </w:rPr>
          <w:t>LA CALIDAD</w:t>
        </w:r>
      </w:smartTag>
      <w:r w:rsidR="006565D1">
        <w:rPr>
          <w:bCs/>
          <w:sz w:val="22"/>
          <w:szCs w:val="22"/>
          <w:lang w:val="es-ES_tradnl"/>
        </w:rPr>
        <w:t xml:space="preserve"> </w:t>
      </w:r>
    </w:p>
    <w:p w:rsidR="0053694E" w:rsidRDefault="0053694E" w:rsidP="0053694E">
      <w:pPr>
        <w:pStyle w:val="Textoindependiente"/>
        <w:jc w:val="left"/>
        <w:rPr>
          <w:bCs/>
          <w:sz w:val="22"/>
          <w:szCs w:val="22"/>
          <w:lang w:val="es-ES_tradnl"/>
        </w:rPr>
      </w:pPr>
    </w:p>
    <w:p w:rsidR="00224BF6" w:rsidRPr="000F126F" w:rsidRDefault="00224BF6" w:rsidP="00224BF6">
      <w:pPr>
        <w:jc w:val="both"/>
        <w:rPr>
          <w:rFonts w:ascii="Arial" w:hAnsi="Arial" w:cs="Arial"/>
          <w:bCs/>
          <w:sz w:val="22"/>
          <w:szCs w:val="32"/>
        </w:rPr>
      </w:pPr>
      <w:r w:rsidRPr="00B62AB0">
        <w:rPr>
          <w:rFonts w:ascii="Arial" w:hAnsi="Arial" w:cs="Arial"/>
          <w:b/>
          <w:bCs/>
          <w:sz w:val="22"/>
          <w:szCs w:val="32"/>
        </w:rPr>
        <w:t>El control de la calidad</w:t>
      </w:r>
      <w:r w:rsidRPr="000F126F">
        <w:rPr>
          <w:rFonts w:ascii="Arial" w:hAnsi="Arial" w:cs="Arial"/>
          <w:bCs/>
          <w:sz w:val="22"/>
          <w:szCs w:val="32"/>
        </w:rPr>
        <w:t xml:space="preserve"> es la función de gestión de la calidad orientada al cumplimiento de los requisitos e especificaciones establecidos para el producto e implica tanto la capacidad de los procesos como la conformidad de los productos terminados en función de los requerimientos.  </w:t>
      </w:r>
    </w:p>
    <w:p w:rsidR="00224BF6" w:rsidRPr="00FF422D" w:rsidRDefault="00224BF6" w:rsidP="00224BF6">
      <w:pPr>
        <w:rPr>
          <w:rFonts w:ascii="Arial" w:hAnsi="Arial" w:cs="Arial"/>
          <w:b/>
          <w:sz w:val="22"/>
          <w:szCs w:val="22"/>
        </w:rPr>
      </w:pPr>
    </w:p>
    <w:p w:rsidR="005731E5" w:rsidRPr="0013281B" w:rsidRDefault="005731E5" w:rsidP="005731E5">
      <w:pPr>
        <w:pStyle w:val="Textoindependiente"/>
        <w:rPr>
          <w:bCs/>
          <w:sz w:val="22"/>
          <w:szCs w:val="22"/>
          <w:lang w:val="es-ES_tradnl"/>
        </w:rPr>
      </w:pPr>
      <w:r>
        <w:rPr>
          <w:bCs/>
          <w:sz w:val="22"/>
          <w:szCs w:val="22"/>
          <w:lang w:val="es-ES_tradnl"/>
        </w:rPr>
        <w:t>E</w:t>
      </w:r>
      <w:r w:rsidRPr="0013281B">
        <w:rPr>
          <w:bCs/>
          <w:sz w:val="22"/>
          <w:szCs w:val="22"/>
          <w:lang w:val="es-ES_tradnl"/>
        </w:rPr>
        <w:t>l control</w:t>
      </w:r>
      <w:r>
        <w:rPr>
          <w:bCs/>
          <w:sz w:val="22"/>
          <w:szCs w:val="22"/>
          <w:lang w:val="es-ES_tradnl"/>
        </w:rPr>
        <w:t xml:space="preserve"> de la calidad enmarcado en el sistema producción,</w:t>
      </w:r>
      <w:r w:rsidRPr="0013281B">
        <w:rPr>
          <w:bCs/>
          <w:sz w:val="22"/>
          <w:szCs w:val="22"/>
          <w:lang w:val="es-ES_tradnl"/>
        </w:rPr>
        <w:t xml:space="preserve"> constituye un </w:t>
      </w:r>
      <w:r>
        <w:rPr>
          <w:bCs/>
          <w:sz w:val="22"/>
          <w:szCs w:val="22"/>
          <w:lang w:val="es-ES_tradnl"/>
        </w:rPr>
        <w:t>componente</w:t>
      </w:r>
      <w:r w:rsidRPr="0013281B">
        <w:rPr>
          <w:bCs/>
          <w:sz w:val="22"/>
          <w:szCs w:val="22"/>
          <w:lang w:val="es-ES_tradnl"/>
        </w:rPr>
        <w:t xml:space="preserve"> básico </w:t>
      </w:r>
      <w:r>
        <w:rPr>
          <w:bCs/>
          <w:sz w:val="22"/>
          <w:szCs w:val="22"/>
          <w:lang w:val="es-ES_tradnl"/>
        </w:rPr>
        <w:t>en la gestión de la calidad y puede incluir elementos diversos como los siguientes:</w:t>
      </w:r>
      <w:r w:rsidRPr="0013281B">
        <w:rPr>
          <w:bCs/>
          <w:sz w:val="22"/>
          <w:szCs w:val="22"/>
          <w:lang w:val="es-ES_tradnl"/>
        </w:rPr>
        <w:t xml:space="preserve"> </w:t>
      </w:r>
    </w:p>
    <w:p w:rsidR="005731E5" w:rsidRPr="0013281B" w:rsidRDefault="005731E5" w:rsidP="005731E5">
      <w:pPr>
        <w:pStyle w:val="Textoindependiente"/>
        <w:rPr>
          <w:bCs/>
          <w:sz w:val="22"/>
          <w:szCs w:val="22"/>
          <w:lang w:val="es-ES_tradnl"/>
        </w:rPr>
      </w:pPr>
    </w:p>
    <w:p w:rsidR="005731E5" w:rsidRPr="005731E5" w:rsidRDefault="005731E5" w:rsidP="005731E5">
      <w:pPr>
        <w:pStyle w:val="Textoindependiente"/>
        <w:ind w:left="708"/>
        <w:rPr>
          <w:rFonts w:cs="Arial"/>
          <w:bCs/>
          <w:sz w:val="20"/>
          <w:lang w:val="es-ES_tradnl"/>
        </w:rPr>
      </w:pPr>
      <w:r w:rsidRPr="005731E5">
        <w:rPr>
          <w:rFonts w:cs="Arial"/>
          <w:bCs/>
          <w:sz w:val="20"/>
          <w:lang w:val="es-ES_tradnl"/>
        </w:rPr>
        <w:t>- Controlar la producción</w:t>
      </w:r>
      <w:r w:rsidRPr="005731E5">
        <w:rPr>
          <w:rFonts w:cs="Arial"/>
          <w:bCs/>
          <w:sz w:val="20"/>
          <w:lang w:val="es-ES_tradnl"/>
        </w:rPr>
        <w:tab/>
      </w:r>
      <w:r w:rsidRPr="005731E5">
        <w:rPr>
          <w:rFonts w:cs="Arial"/>
          <w:bCs/>
          <w:sz w:val="20"/>
          <w:lang w:val="es-ES_tradnl"/>
        </w:rPr>
        <w:tab/>
      </w:r>
      <w:r w:rsidRPr="005731E5">
        <w:rPr>
          <w:rFonts w:cs="Arial"/>
          <w:bCs/>
          <w:sz w:val="20"/>
          <w:lang w:val="es-ES_tradnl"/>
        </w:rPr>
        <w:tab/>
      </w:r>
      <w:r w:rsidRPr="005731E5">
        <w:rPr>
          <w:rFonts w:cs="Arial"/>
          <w:bCs/>
          <w:sz w:val="20"/>
          <w:lang w:val="es-ES_tradnl"/>
        </w:rPr>
        <w:tab/>
        <w:t>- Controlar los inventarios</w:t>
      </w:r>
    </w:p>
    <w:p w:rsidR="005731E5" w:rsidRPr="005731E5" w:rsidRDefault="005731E5" w:rsidP="005731E5">
      <w:pPr>
        <w:pStyle w:val="Textoindependiente"/>
        <w:ind w:left="709"/>
        <w:rPr>
          <w:rFonts w:cs="Arial"/>
          <w:bCs/>
          <w:sz w:val="20"/>
          <w:lang w:val="es-ES_tradnl"/>
        </w:rPr>
      </w:pPr>
      <w:r w:rsidRPr="005731E5">
        <w:rPr>
          <w:rFonts w:cs="Arial"/>
          <w:bCs/>
          <w:sz w:val="20"/>
          <w:lang w:val="es-ES_tradnl"/>
        </w:rPr>
        <w:t xml:space="preserve">- Controlar de procesos </w:t>
      </w:r>
      <w:r w:rsidRPr="005731E5">
        <w:rPr>
          <w:rFonts w:cs="Arial"/>
          <w:bCs/>
          <w:sz w:val="20"/>
          <w:lang w:val="es-ES_tradnl"/>
        </w:rPr>
        <w:tab/>
      </w:r>
      <w:r w:rsidRPr="005731E5">
        <w:rPr>
          <w:rFonts w:cs="Arial"/>
          <w:bCs/>
          <w:sz w:val="20"/>
          <w:lang w:val="es-ES_tradnl"/>
        </w:rPr>
        <w:tab/>
      </w:r>
      <w:r w:rsidRPr="005731E5">
        <w:rPr>
          <w:rFonts w:cs="Arial"/>
          <w:bCs/>
          <w:sz w:val="20"/>
          <w:lang w:val="es-ES_tradnl"/>
        </w:rPr>
        <w:tab/>
      </w:r>
      <w:r w:rsidRPr="005731E5">
        <w:rPr>
          <w:rFonts w:cs="Arial"/>
          <w:bCs/>
          <w:sz w:val="20"/>
          <w:lang w:val="es-ES_tradnl"/>
        </w:rPr>
        <w:tab/>
        <w:t>- Controlar los desperdicios</w:t>
      </w:r>
    </w:p>
    <w:p w:rsidR="005731E5" w:rsidRPr="005731E5" w:rsidRDefault="005731E5" w:rsidP="005731E5">
      <w:pPr>
        <w:pStyle w:val="Textoindependiente"/>
        <w:ind w:left="709"/>
        <w:rPr>
          <w:rFonts w:cs="Arial"/>
          <w:bCs/>
          <w:sz w:val="20"/>
          <w:lang w:val="es-ES_tradnl"/>
        </w:rPr>
      </w:pPr>
      <w:r w:rsidRPr="005731E5">
        <w:rPr>
          <w:rFonts w:cs="Arial"/>
          <w:bCs/>
          <w:sz w:val="20"/>
          <w:lang w:val="es-ES_tradnl"/>
        </w:rPr>
        <w:t>- Control de productos terminados</w:t>
      </w:r>
      <w:r w:rsidRPr="005731E5">
        <w:rPr>
          <w:rFonts w:cs="Arial"/>
          <w:bCs/>
          <w:sz w:val="20"/>
          <w:lang w:val="es-ES_tradnl"/>
        </w:rPr>
        <w:tab/>
      </w:r>
      <w:r w:rsidRPr="005731E5">
        <w:rPr>
          <w:rFonts w:cs="Arial"/>
          <w:bCs/>
          <w:sz w:val="20"/>
          <w:lang w:val="es-ES_tradnl"/>
        </w:rPr>
        <w:tab/>
      </w:r>
      <w:r w:rsidRPr="005731E5">
        <w:rPr>
          <w:rFonts w:cs="Arial"/>
          <w:bCs/>
          <w:sz w:val="20"/>
          <w:lang w:val="es-ES_tradnl"/>
        </w:rPr>
        <w:tab/>
        <w:t>- Control de la productividad</w:t>
      </w:r>
    </w:p>
    <w:p w:rsidR="005731E5" w:rsidRPr="005731E5" w:rsidRDefault="005731E5" w:rsidP="005731E5">
      <w:pPr>
        <w:ind w:firstLine="708"/>
        <w:jc w:val="both"/>
        <w:rPr>
          <w:rFonts w:ascii="Arial" w:hAnsi="Arial" w:cs="Arial"/>
          <w:sz w:val="22"/>
          <w:szCs w:val="22"/>
        </w:rPr>
      </w:pPr>
      <w:r w:rsidRPr="005731E5">
        <w:rPr>
          <w:rFonts w:ascii="Arial" w:hAnsi="Arial" w:cs="Arial"/>
          <w:bCs/>
          <w:lang w:val="es-ES_tradnl"/>
        </w:rPr>
        <w:t>- Controlar el presupuesto</w:t>
      </w:r>
      <w:r w:rsidRPr="005731E5">
        <w:rPr>
          <w:rFonts w:ascii="Arial" w:hAnsi="Arial" w:cs="Arial"/>
          <w:bCs/>
          <w:lang w:val="es-ES_tradnl"/>
        </w:rPr>
        <w:tab/>
      </w:r>
      <w:r w:rsidRPr="005731E5">
        <w:rPr>
          <w:rFonts w:ascii="Arial" w:hAnsi="Arial" w:cs="Arial"/>
          <w:bCs/>
          <w:lang w:val="es-ES_tradnl"/>
        </w:rPr>
        <w:tab/>
      </w:r>
      <w:r w:rsidRPr="005731E5">
        <w:rPr>
          <w:rFonts w:ascii="Arial" w:hAnsi="Arial" w:cs="Arial"/>
          <w:bCs/>
          <w:lang w:val="es-ES_tradnl"/>
        </w:rPr>
        <w:tab/>
      </w:r>
      <w:r w:rsidRPr="005731E5">
        <w:rPr>
          <w:rFonts w:ascii="Arial" w:hAnsi="Arial" w:cs="Arial"/>
          <w:bCs/>
          <w:lang w:val="es-ES_tradnl"/>
        </w:rPr>
        <w:tab/>
        <w:t>- Control de personal</w:t>
      </w:r>
    </w:p>
    <w:p w:rsidR="005731E5" w:rsidRDefault="005731E5" w:rsidP="00FC4C51">
      <w:pPr>
        <w:jc w:val="both"/>
        <w:rPr>
          <w:rFonts w:ascii="Arial" w:hAnsi="Arial" w:cs="Arial"/>
          <w:sz w:val="22"/>
          <w:szCs w:val="22"/>
        </w:rPr>
      </w:pPr>
    </w:p>
    <w:p w:rsidR="00164AAD" w:rsidRDefault="00224BF6" w:rsidP="00FC4C51">
      <w:pPr>
        <w:jc w:val="both"/>
        <w:rPr>
          <w:rFonts w:ascii="Arial" w:hAnsi="Arial" w:cs="Arial"/>
          <w:sz w:val="22"/>
          <w:szCs w:val="22"/>
          <w:lang w:val="es-ES_tradnl"/>
        </w:rPr>
      </w:pPr>
      <w:r w:rsidRPr="00FC4C51">
        <w:rPr>
          <w:rFonts w:ascii="Arial" w:hAnsi="Arial" w:cs="Arial"/>
          <w:sz w:val="22"/>
          <w:szCs w:val="22"/>
        </w:rPr>
        <w:t>El control de la calidad comienza con la definición de las necesidades y requerimientos de los clientes</w:t>
      </w:r>
      <w:r w:rsidR="00FC4C51">
        <w:rPr>
          <w:rFonts w:ascii="Arial" w:hAnsi="Arial" w:cs="Arial"/>
          <w:sz w:val="22"/>
          <w:szCs w:val="22"/>
        </w:rPr>
        <w:t>,</w:t>
      </w:r>
      <w:r w:rsidRPr="00FC4C51">
        <w:rPr>
          <w:rFonts w:ascii="Arial" w:hAnsi="Arial" w:cs="Arial"/>
          <w:sz w:val="22"/>
          <w:szCs w:val="22"/>
        </w:rPr>
        <w:t xml:space="preserve"> </w:t>
      </w:r>
      <w:r w:rsidR="00FC4C51">
        <w:rPr>
          <w:rFonts w:ascii="Arial" w:hAnsi="Arial" w:cs="Arial"/>
          <w:sz w:val="22"/>
          <w:szCs w:val="22"/>
        </w:rPr>
        <w:t>pasando por el diseño de especificaciones,</w:t>
      </w:r>
      <w:r w:rsidR="00FC4C51" w:rsidRPr="00FC4C51">
        <w:rPr>
          <w:rFonts w:ascii="Arial" w:hAnsi="Arial" w:cs="Arial"/>
          <w:sz w:val="22"/>
          <w:szCs w:val="22"/>
        </w:rPr>
        <w:t xml:space="preserve"> </w:t>
      </w:r>
      <w:r w:rsidR="00164AAD">
        <w:rPr>
          <w:rFonts w:ascii="Arial" w:hAnsi="Arial" w:cs="Arial"/>
          <w:sz w:val="22"/>
          <w:szCs w:val="22"/>
        </w:rPr>
        <w:t xml:space="preserve">medición de resultados operativos, corrección de no conformidades para terminar con la medición </w:t>
      </w:r>
      <w:r w:rsidRPr="00FC4C51">
        <w:rPr>
          <w:rFonts w:ascii="Arial" w:hAnsi="Arial" w:cs="Arial"/>
          <w:sz w:val="22"/>
          <w:szCs w:val="22"/>
        </w:rPr>
        <w:t xml:space="preserve">del grado de la satisfacción de los </w:t>
      </w:r>
      <w:r w:rsidR="00164AAD">
        <w:rPr>
          <w:rFonts w:ascii="Arial" w:hAnsi="Arial" w:cs="Arial"/>
          <w:sz w:val="22"/>
          <w:szCs w:val="22"/>
        </w:rPr>
        <w:t>clientes</w:t>
      </w:r>
      <w:r w:rsidR="005731E5">
        <w:rPr>
          <w:rFonts w:ascii="Arial" w:hAnsi="Arial" w:cs="Arial"/>
          <w:sz w:val="22"/>
          <w:szCs w:val="22"/>
        </w:rPr>
        <w:t>,</w:t>
      </w:r>
      <w:r w:rsidR="005731E5" w:rsidRPr="005731E5">
        <w:rPr>
          <w:rFonts w:ascii="Arial" w:hAnsi="Arial" w:cs="Arial"/>
          <w:bCs/>
          <w:sz w:val="22"/>
          <w:szCs w:val="32"/>
        </w:rPr>
        <w:t xml:space="preserve"> </w:t>
      </w:r>
      <w:r w:rsidR="005731E5" w:rsidRPr="000F126F">
        <w:rPr>
          <w:rFonts w:ascii="Arial" w:hAnsi="Arial" w:cs="Arial"/>
          <w:bCs/>
          <w:sz w:val="22"/>
          <w:szCs w:val="32"/>
        </w:rPr>
        <w:t>e implica tanto la capacidad de los procesos como la conformidad de los productos</w:t>
      </w:r>
      <w:r w:rsidR="005731E5">
        <w:rPr>
          <w:rFonts w:ascii="Arial" w:hAnsi="Arial" w:cs="Arial"/>
          <w:bCs/>
          <w:sz w:val="22"/>
          <w:szCs w:val="32"/>
        </w:rPr>
        <w:t xml:space="preserve"> así como la confiabilidad de funcionamiento.</w:t>
      </w:r>
      <w:r w:rsidR="00FC4C51">
        <w:rPr>
          <w:rFonts w:ascii="Arial" w:hAnsi="Arial" w:cs="Arial"/>
          <w:sz w:val="22"/>
          <w:szCs w:val="22"/>
          <w:lang w:val="es-ES_tradnl"/>
        </w:rPr>
        <w:t xml:space="preserve"> </w:t>
      </w:r>
    </w:p>
    <w:p w:rsidR="005731E5" w:rsidRDefault="005731E5" w:rsidP="00FC4C51">
      <w:pPr>
        <w:jc w:val="both"/>
        <w:rPr>
          <w:rFonts w:ascii="Arial" w:hAnsi="Arial" w:cs="Arial"/>
          <w:sz w:val="22"/>
          <w:szCs w:val="22"/>
        </w:rPr>
      </w:pPr>
    </w:p>
    <w:p w:rsidR="0085083E" w:rsidRDefault="009A7EE0" w:rsidP="00FC4C51">
      <w:pPr>
        <w:jc w:val="both"/>
        <w:rPr>
          <w:rFonts w:ascii="Arial" w:hAnsi="Arial" w:cs="Arial"/>
          <w:sz w:val="22"/>
          <w:szCs w:val="22"/>
        </w:rPr>
      </w:pPr>
      <w:r w:rsidRPr="00FC4C51">
        <w:rPr>
          <w:rFonts w:ascii="Arial" w:hAnsi="Arial" w:cs="Arial"/>
          <w:sz w:val="22"/>
          <w:szCs w:val="22"/>
        </w:rPr>
        <w:t>Para lograr sus objetivos se organizan y realizan un conjunto de actividades</w:t>
      </w:r>
      <w:r w:rsidR="001B3FEF">
        <w:rPr>
          <w:rFonts w:ascii="Arial" w:hAnsi="Arial" w:cs="Arial"/>
          <w:sz w:val="22"/>
          <w:szCs w:val="22"/>
        </w:rPr>
        <w:t xml:space="preserve"> del proceso de control de la calidad </w:t>
      </w:r>
      <w:r w:rsidR="000609B3">
        <w:rPr>
          <w:rFonts w:ascii="Arial" w:hAnsi="Arial" w:cs="Arial"/>
          <w:sz w:val="22"/>
          <w:szCs w:val="22"/>
        </w:rPr>
        <w:t>estructuradas como se muestra</w:t>
      </w:r>
      <w:r w:rsidR="0054068A" w:rsidRPr="00FC4C51">
        <w:rPr>
          <w:rFonts w:ascii="Arial" w:hAnsi="Arial" w:cs="Arial"/>
          <w:sz w:val="22"/>
          <w:szCs w:val="22"/>
        </w:rPr>
        <w:t xml:space="preserve"> en </w:t>
      </w:r>
      <w:r w:rsidR="000E2996" w:rsidRPr="00FC4C51">
        <w:rPr>
          <w:rFonts w:ascii="Arial" w:hAnsi="Arial" w:cs="Arial"/>
          <w:sz w:val="22"/>
          <w:szCs w:val="22"/>
        </w:rPr>
        <w:t xml:space="preserve">la </w:t>
      </w:r>
      <w:r w:rsidR="0054068A" w:rsidRPr="00FC4C51">
        <w:rPr>
          <w:rFonts w:ascii="Arial" w:hAnsi="Arial" w:cs="Arial"/>
          <w:sz w:val="22"/>
          <w:szCs w:val="22"/>
        </w:rPr>
        <w:t>figura</w:t>
      </w:r>
      <w:r w:rsidR="005A05CA">
        <w:rPr>
          <w:rFonts w:ascii="Arial" w:hAnsi="Arial" w:cs="Arial"/>
          <w:sz w:val="22"/>
          <w:szCs w:val="22"/>
        </w:rPr>
        <w:t xml:space="preserve"> </w:t>
      </w:r>
      <w:r w:rsidR="000609B3">
        <w:rPr>
          <w:rFonts w:ascii="Arial" w:hAnsi="Arial" w:cs="Arial"/>
          <w:sz w:val="22"/>
          <w:szCs w:val="22"/>
        </w:rPr>
        <w:t>2</w:t>
      </w:r>
      <w:r w:rsidR="005A05CA">
        <w:rPr>
          <w:rFonts w:ascii="Arial" w:hAnsi="Arial" w:cs="Arial"/>
          <w:sz w:val="22"/>
          <w:szCs w:val="22"/>
        </w:rPr>
        <w:t>.</w:t>
      </w:r>
      <w:r w:rsidR="000609B3">
        <w:rPr>
          <w:rFonts w:ascii="Arial" w:hAnsi="Arial" w:cs="Arial"/>
          <w:sz w:val="22"/>
          <w:szCs w:val="22"/>
        </w:rPr>
        <w:t>3</w:t>
      </w:r>
    </w:p>
    <w:p w:rsidR="000835AE" w:rsidRPr="00FC4C51" w:rsidRDefault="00E344A5" w:rsidP="00FC4C51">
      <w:pPr>
        <w:jc w:val="both"/>
        <w:rPr>
          <w:rFonts w:ascii="Arial" w:hAnsi="Arial" w:cs="Arial"/>
          <w:sz w:val="22"/>
          <w:szCs w:val="22"/>
          <w:lang w:val="es-ES_tradnl"/>
        </w:rPr>
      </w:pPr>
      <w:r w:rsidRPr="00FC4C51">
        <w:rPr>
          <w:rFonts w:ascii="Arial" w:hAnsi="Arial" w:cs="Arial"/>
          <w:sz w:val="22"/>
          <w:szCs w:val="22"/>
        </w:rPr>
        <w:t xml:space="preserve"> </w:t>
      </w:r>
      <w:r w:rsidR="005A05CA">
        <w:rPr>
          <w:rFonts w:ascii="Arial" w:hAnsi="Arial" w:cs="Arial"/>
          <w:sz w:val="22"/>
          <w:szCs w:val="22"/>
        </w:rPr>
        <w:t xml:space="preserve"> </w:t>
      </w:r>
    </w:p>
    <w:p w:rsidR="005675F2" w:rsidRDefault="0085083E" w:rsidP="000609B3">
      <w:pPr>
        <w:ind w:left="708" w:firstLine="708"/>
        <w:jc w:val="both"/>
        <w:rPr>
          <w:rFonts w:ascii="Arial" w:hAnsi="Arial"/>
          <w:bCs/>
          <w:sz w:val="22"/>
          <w:lang w:val="es-ES_tradnl"/>
        </w:rPr>
      </w:pPr>
      <w:r>
        <w:rPr>
          <w:rFonts w:ascii="Arial" w:hAnsi="Arial"/>
          <w:bCs/>
          <w:sz w:val="22"/>
          <w:lang w:val="es-ES_tradnl"/>
        </w:rPr>
        <w:t xml:space="preserve">Fig. </w:t>
      </w:r>
      <w:r w:rsidR="000609B3">
        <w:rPr>
          <w:rFonts w:ascii="Arial" w:hAnsi="Arial"/>
          <w:bCs/>
          <w:sz w:val="22"/>
          <w:lang w:val="es-ES_tradnl"/>
        </w:rPr>
        <w:t>2.3</w:t>
      </w:r>
      <w:r>
        <w:rPr>
          <w:rFonts w:ascii="Arial" w:hAnsi="Arial"/>
          <w:bCs/>
          <w:sz w:val="22"/>
          <w:lang w:val="es-ES_tradnl"/>
        </w:rPr>
        <w:t xml:space="preserve"> ESTRUCTURA DEL PROCESO</w:t>
      </w:r>
      <w:r w:rsidR="000609B3">
        <w:rPr>
          <w:rFonts w:ascii="Arial" w:hAnsi="Arial"/>
          <w:bCs/>
          <w:sz w:val="22"/>
          <w:lang w:val="es-ES_tradnl"/>
        </w:rPr>
        <w:t xml:space="preserve"> DE CONTROL DE CALIDAD</w:t>
      </w:r>
    </w:p>
    <w:p w:rsidR="005675F2" w:rsidRDefault="00700C7A" w:rsidP="0085083E">
      <w:pPr>
        <w:ind w:left="2124" w:firstLine="708"/>
        <w:jc w:val="both"/>
        <w:rPr>
          <w:rFonts w:ascii="Arial" w:hAnsi="Arial"/>
          <w:bCs/>
          <w:sz w:val="22"/>
          <w:lang w:val="es-ES_tradnl"/>
        </w:rPr>
      </w:pPr>
      <w:r w:rsidRPr="00700C7A">
        <w:rPr>
          <w:rFonts w:ascii="Arial" w:hAnsi="Arial"/>
          <w:bCs/>
          <w:noProof/>
          <w:sz w:val="22"/>
          <w:lang w:val="es-ES_tradnl" w:eastAsia="es-ES_tradnl"/>
        </w:rPr>
        <w:pict>
          <v:rect id="_x0000_s4311" style="position:absolute;left:0;text-align:left;margin-left:290.85pt;margin-top:5.75pt;width:63.5pt;height:17.6pt;z-index:251703808" o:regroupid="19" stroked="f">
            <v:textbox style="mso-next-textbox:#_x0000_s4311" inset="1.95581mm,.97789mm,1.95581mm,.97789mm">
              <w:txbxContent>
                <w:p w:rsidR="0085083E" w:rsidRPr="000A5DA8" w:rsidRDefault="0085083E" w:rsidP="0085083E">
                  <w:pPr>
                    <w:autoSpaceDE w:val="0"/>
                    <w:autoSpaceDN w:val="0"/>
                    <w:adjustRightInd w:val="0"/>
                    <w:rPr>
                      <w:b/>
                      <w:bCs/>
                      <w:color w:val="000000"/>
                      <w:sz w:val="22"/>
                      <w:szCs w:val="28"/>
                    </w:rPr>
                  </w:pPr>
                  <w:r w:rsidRPr="000A5DA8">
                    <w:rPr>
                      <w:color w:val="000000"/>
                      <w:sz w:val="22"/>
                      <w:szCs w:val="28"/>
                    </w:rPr>
                    <w:t>Proveedores</w:t>
                  </w:r>
                </w:p>
              </w:txbxContent>
            </v:textbox>
          </v:rect>
        </w:pict>
      </w:r>
      <w:r w:rsidRPr="00700C7A">
        <w:rPr>
          <w:rFonts w:ascii="Arial" w:hAnsi="Arial"/>
          <w:bCs/>
          <w:noProof/>
          <w:sz w:val="22"/>
          <w:lang w:val="es-ES_tradnl" w:eastAsia="es-ES_tradnl"/>
        </w:rPr>
        <w:pict>
          <v:roundrect id="_x0000_s4297" style="position:absolute;left:0;text-align:left;margin-left:186.25pt;margin-top:5.55pt;width:87.1pt;height:44.8pt;z-index:251689472" arcsize="10923f" o:regroupid="19">
            <v:textbox style="mso-next-textbox:#_x0000_s4297" inset="1.95581mm,.97789mm,1.95581mm,.97789mm">
              <w:txbxContent>
                <w:p w:rsidR="0085083E" w:rsidRPr="005675F2" w:rsidRDefault="0085083E" w:rsidP="0085083E">
                  <w:pPr>
                    <w:autoSpaceDE w:val="0"/>
                    <w:autoSpaceDN w:val="0"/>
                    <w:adjustRightInd w:val="0"/>
                    <w:rPr>
                      <w:rFonts w:ascii="Arial" w:hAnsi="Arial" w:cs="Arial"/>
                      <w:b/>
                      <w:bCs/>
                      <w:color w:val="000000"/>
                    </w:rPr>
                  </w:pPr>
                  <w:r w:rsidRPr="005675F2">
                    <w:rPr>
                      <w:rFonts w:ascii="Arial" w:hAnsi="Arial" w:cs="Arial"/>
                      <w:color w:val="000000"/>
                    </w:rPr>
                    <w:t xml:space="preserve">II-REVISION INSUMOS ADQUIRIDOS    </w:t>
                  </w:r>
                </w:p>
              </w:txbxContent>
            </v:textbox>
          </v:roundrect>
        </w:pict>
      </w:r>
    </w:p>
    <w:p w:rsidR="0085083E" w:rsidRDefault="00700C7A" w:rsidP="0085083E">
      <w:pPr>
        <w:jc w:val="both"/>
        <w:rPr>
          <w:rFonts w:ascii="Arial" w:hAnsi="Arial"/>
          <w:bCs/>
          <w:sz w:val="22"/>
          <w:lang w:val="es-ES_tradnl"/>
        </w:rPr>
      </w:pPr>
      <w:r w:rsidRPr="00700C7A">
        <w:rPr>
          <w:rFonts w:ascii="Arial" w:hAnsi="Arial"/>
          <w:bCs/>
          <w:noProof/>
          <w:sz w:val="22"/>
          <w:lang w:val="es-ES_tradnl" w:eastAsia="es-ES_tradnl"/>
        </w:rPr>
        <w:pict>
          <v:line id="_x0000_s4312" style="position:absolute;left:0;text-align:left;flip:x;z-index:251704832" from="273.4pt,5.7pt" to="290.85pt,5.75pt" o:regroupid="19">
            <v:stroke endarrow="block"/>
          </v:line>
        </w:pict>
      </w:r>
      <w:r w:rsidRPr="00700C7A">
        <w:rPr>
          <w:rFonts w:ascii="Arial" w:hAnsi="Arial"/>
          <w:bCs/>
          <w:noProof/>
          <w:sz w:val="22"/>
          <w:lang w:val="es-ES_tradnl" w:eastAsia="es-ES_tradnl"/>
        </w:rPr>
        <w:pict>
          <v:shape id="_x0000_s4289" type="#_x0000_t105" style="position:absolute;left:0;text-align:left;margin-left:141.5pt;margin-top:23.15pt;width:38.4pt;height:8.65pt;rotation:-3220522fd;z-index:251681280" o:regroupid="19"/>
        </w:pict>
      </w:r>
    </w:p>
    <w:p w:rsidR="0085083E" w:rsidRDefault="00700C7A" w:rsidP="0085083E">
      <w:pPr>
        <w:jc w:val="both"/>
        <w:rPr>
          <w:rFonts w:ascii="Arial" w:hAnsi="Arial"/>
          <w:bCs/>
          <w:sz w:val="22"/>
          <w:lang w:val="es-ES_tradnl"/>
        </w:rPr>
      </w:pPr>
      <w:r w:rsidRPr="00700C7A">
        <w:rPr>
          <w:rFonts w:ascii="Arial" w:hAnsi="Arial"/>
          <w:bCs/>
          <w:noProof/>
          <w:sz w:val="22"/>
          <w:lang w:val="es-ES_tradnl" w:eastAsia="es-ES_tradnl"/>
        </w:rPr>
        <w:pict>
          <v:shape id="_x0000_s4302" type="#_x0000_t105" style="position:absolute;left:0;text-align:left;margin-left:283.4pt;margin-top:7.05pt;width:34.95pt;height:9.6pt;rotation:2715233fd;z-index:251694592" o:regroupid="19"/>
        </w:pict>
      </w:r>
    </w:p>
    <w:p w:rsidR="001B3FEF" w:rsidRDefault="001B3FEF" w:rsidP="00224BF6">
      <w:pPr>
        <w:rPr>
          <w:rFonts w:ascii="Arial" w:hAnsi="Arial" w:cs="Arial"/>
          <w:sz w:val="22"/>
          <w:szCs w:val="22"/>
          <w:lang w:val="es-ES_tradnl"/>
        </w:rPr>
      </w:pPr>
    </w:p>
    <w:p w:rsidR="001B3FEF" w:rsidRDefault="00700C7A" w:rsidP="00224BF6">
      <w:pPr>
        <w:rPr>
          <w:rFonts w:ascii="Arial" w:hAnsi="Arial" w:cs="Arial"/>
          <w:sz w:val="22"/>
          <w:szCs w:val="22"/>
          <w:lang w:val="es-ES_tradnl"/>
        </w:rPr>
      </w:pPr>
      <w:r w:rsidRPr="00700C7A">
        <w:rPr>
          <w:rFonts w:ascii="Arial" w:hAnsi="Arial" w:cs="Arial"/>
          <w:noProof/>
          <w:sz w:val="22"/>
          <w:szCs w:val="22"/>
          <w:lang w:val="es-ES_tradnl" w:eastAsia="es-ES_tradnl"/>
        </w:rPr>
        <w:pict>
          <v:roundrect id="_x0000_s4298" style="position:absolute;margin-left:78.35pt;margin-top:6.85pt;width:96pt;height:46.55pt;z-index:251690496" arcsize="10923f" o:regroupid="19">
            <v:textbox style="mso-next-textbox:#_x0000_s4298" inset="1.95581mm,.97789mm,1.95581mm,.97789mm">
              <w:txbxContent>
                <w:p w:rsidR="0085083E" w:rsidRPr="005675F2" w:rsidRDefault="0085083E" w:rsidP="0085083E">
                  <w:pPr>
                    <w:autoSpaceDE w:val="0"/>
                    <w:autoSpaceDN w:val="0"/>
                    <w:adjustRightInd w:val="0"/>
                    <w:rPr>
                      <w:rFonts w:ascii="Arial" w:hAnsi="Arial" w:cs="Arial"/>
                      <w:b/>
                      <w:bCs/>
                      <w:color w:val="000000"/>
                    </w:rPr>
                  </w:pPr>
                  <w:r w:rsidRPr="005675F2">
                    <w:rPr>
                      <w:rFonts w:ascii="Arial" w:hAnsi="Arial" w:cs="Arial"/>
                      <w:color w:val="000000"/>
                    </w:rPr>
                    <w:t xml:space="preserve">I-REVISION ESPECIFICACIONES DE DISEÑO    </w:t>
                  </w:r>
                </w:p>
              </w:txbxContent>
            </v:textbox>
          </v:roundrect>
        </w:pict>
      </w:r>
      <w:r w:rsidRPr="00700C7A">
        <w:rPr>
          <w:rFonts w:ascii="Arial" w:hAnsi="Arial" w:cs="Arial"/>
          <w:noProof/>
          <w:sz w:val="22"/>
          <w:szCs w:val="22"/>
          <w:lang w:val="es-ES_tradnl" w:eastAsia="es-ES_tradnl"/>
        </w:rPr>
        <w:pict>
          <v:roundrect id="_x0000_s4285" style="position:absolute;margin-left:289.35pt;margin-top:2.45pt;width:87.3pt;height:46.55pt;z-index:251677184" arcsize="10923f" o:regroupid="19">
            <v:textbox style="mso-next-textbox:#_x0000_s4285" inset="1.95581mm,.97789mm,1.95581mm,.97789mm">
              <w:txbxContent>
                <w:p w:rsidR="0085083E" w:rsidRPr="005675F2" w:rsidRDefault="0085083E" w:rsidP="0085083E">
                  <w:pPr>
                    <w:autoSpaceDE w:val="0"/>
                    <w:autoSpaceDN w:val="0"/>
                    <w:adjustRightInd w:val="0"/>
                    <w:rPr>
                      <w:rFonts w:ascii="Arial" w:hAnsi="Arial" w:cs="Arial"/>
                      <w:b/>
                      <w:bCs/>
                      <w:color w:val="000000"/>
                    </w:rPr>
                  </w:pPr>
                  <w:r w:rsidRPr="005675F2">
                    <w:rPr>
                      <w:rFonts w:ascii="Arial" w:hAnsi="Arial" w:cs="Arial"/>
                      <w:color w:val="000000"/>
                    </w:rPr>
                    <w:t xml:space="preserve">IV-CONTROL  PRODUCTOS TERMINADOS   </w:t>
                  </w:r>
                </w:p>
              </w:txbxContent>
            </v:textbox>
          </v:roundrect>
        </w:pict>
      </w:r>
      <w:r w:rsidRPr="00700C7A">
        <w:rPr>
          <w:rFonts w:ascii="Arial" w:hAnsi="Arial" w:cs="Arial"/>
          <w:noProof/>
          <w:sz w:val="22"/>
          <w:szCs w:val="22"/>
          <w:lang w:val="es-ES_tradnl" w:eastAsia="es-ES_tradnl"/>
        </w:rPr>
        <w:pict>
          <v:oval id="_x0000_s4284" style="position:absolute;margin-left:388.35pt;margin-top:12.05pt;width:69.85pt;height:32.9pt;z-index:251676160" o:regroupid="19">
            <v:textbox style="mso-next-textbox:#_x0000_s4284" inset="1.95581mm,.97789mm,1.95581mm,.97789mm">
              <w:txbxContent>
                <w:p w:rsidR="0085083E" w:rsidRPr="000A5DA8" w:rsidRDefault="0085083E" w:rsidP="0085083E">
                  <w:pPr>
                    <w:autoSpaceDE w:val="0"/>
                    <w:autoSpaceDN w:val="0"/>
                    <w:adjustRightInd w:val="0"/>
                    <w:rPr>
                      <w:b/>
                      <w:bCs/>
                      <w:color w:val="000000"/>
                      <w:sz w:val="22"/>
                      <w:szCs w:val="28"/>
                    </w:rPr>
                  </w:pPr>
                  <w:r w:rsidRPr="000A5DA8">
                    <w:rPr>
                      <w:color w:val="000000"/>
                      <w:sz w:val="22"/>
                      <w:szCs w:val="28"/>
                    </w:rPr>
                    <w:t>Producto</w:t>
                  </w:r>
                </w:p>
              </w:txbxContent>
            </v:textbox>
          </v:oval>
        </w:pict>
      </w:r>
      <w:r w:rsidRPr="00700C7A">
        <w:rPr>
          <w:rFonts w:ascii="Arial" w:hAnsi="Arial" w:cs="Arial"/>
          <w:noProof/>
          <w:sz w:val="22"/>
          <w:szCs w:val="22"/>
          <w:lang w:val="es-ES_tradnl" w:eastAsia="es-ES_tradnl"/>
        </w:rPr>
        <w:pict>
          <v:roundrect id="_x0000_s4282" style="position:absolute;margin-left:186.15pt;margin-top:6.85pt;width:91.55pt;height:46.55pt;z-index:251675136" arcsize="10923f" o:regroupid="19">
            <v:textbox style="mso-next-textbox:#_x0000_s4282" inset="1.95581mm,.97789mm,1.95581mm,.97789mm">
              <w:txbxContent>
                <w:p w:rsidR="0085083E" w:rsidRPr="005675F2" w:rsidRDefault="0085083E" w:rsidP="0085083E">
                  <w:pPr>
                    <w:autoSpaceDE w:val="0"/>
                    <w:autoSpaceDN w:val="0"/>
                    <w:adjustRightInd w:val="0"/>
                    <w:rPr>
                      <w:rFonts w:ascii="Arial" w:hAnsi="Arial" w:cs="Arial"/>
                      <w:b/>
                      <w:bCs/>
                      <w:color w:val="000000"/>
                    </w:rPr>
                  </w:pPr>
                  <w:r w:rsidRPr="005675F2">
                    <w:rPr>
                      <w:rFonts w:ascii="Arial" w:hAnsi="Arial" w:cs="Arial"/>
                      <w:color w:val="000000"/>
                    </w:rPr>
                    <w:t xml:space="preserve">III-CONTROL  PROCESOS DE PRODUCCION    </w:t>
                  </w:r>
                </w:p>
              </w:txbxContent>
            </v:textbox>
          </v:roundrect>
        </w:pict>
      </w:r>
    </w:p>
    <w:p w:rsidR="001B3FEF" w:rsidRDefault="00700C7A" w:rsidP="00224BF6">
      <w:pPr>
        <w:rPr>
          <w:rFonts w:ascii="Arial" w:hAnsi="Arial" w:cs="Arial"/>
          <w:sz w:val="22"/>
          <w:szCs w:val="22"/>
          <w:lang w:val="es-ES_tradnl"/>
        </w:rPr>
      </w:pPr>
      <w:r w:rsidRPr="00700C7A">
        <w:rPr>
          <w:rFonts w:ascii="Arial" w:hAnsi="Arial" w:cs="Arial"/>
          <w:noProof/>
          <w:sz w:val="22"/>
          <w:szCs w:val="22"/>
          <w:lang w:val="es-ES_tradnl" w:eastAsia="es-ES_tradnl"/>
        </w:rPr>
        <w:pict>
          <v:shape id="_x0000_s4299" type="#_x0000_t13" style="position:absolute;margin-left:279.35pt;margin-top:11.6pt;width:8.6pt;height:9.55pt;z-index:251691520;v-text-anchor:middle" o:regroupid="19"/>
        </w:pict>
      </w:r>
      <w:r w:rsidRPr="00700C7A">
        <w:rPr>
          <w:rFonts w:ascii="Arial" w:hAnsi="Arial" w:cs="Arial"/>
          <w:noProof/>
          <w:sz w:val="22"/>
          <w:szCs w:val="22"/>
          <w:lang w:val="es-ES_tradnl" w:eastAsia="es-ES_tradnl"/>
        </w:rPr>
        <w:pict>
          <v:shape id="_x0000_s4288" type="#_x0000_t13" style="position:absolute;margin-left:377.35pt;margin-top:11.6pt;width:8.65pt;height:9.55pt;z-index:251680256;v-text-anchor:middle" o:regroupid="19"/>
        </w:pict>
      </w:r>
      <w:r w:rsidRPr="00700C7A">
        <w:rPr>
          <w:rFonts w:ascii="Arial" w:hAnsi="Arial" w:cs="Arial"/>
          <w:noProof/>
          <w:sz w:val="22"/>
          <w:szCs w:val="22"/>
          <w:lang w:val="es-ES_tradnl" w:eastAsia="es-ES_tradnl"/>
        </w:rPr>
        <w:pict>
          <v:oval id="_x0000_s4283" style="position:absolute;margin-left:-3.85pt;margin-top:1.3pt;width:69.85pt;height:35.65pt;z-index:251709952" o:regroupid="18">
            <v:textbox style="mso-next-textbox:#_x0000_s4283" inset="1.95581mm,.97789mm,1.95581mm,.97789mm">
              <w:txbxContent>
                <w:p w:rsidR="0085083E" w:rsidRPr="000A5DA8" w:rsidRDefault="0085083E" w:rsidP="0085083E">
                  <w:pPr>
                    <w:autoSpaceDE w:val="0"/>
                    <w:autoSpaceDN w:val="0"/>
                    <w:adjustRightInd w:val="0"/>
                    <w:rPr>
                      <w:b/>
                      <w:bCs/>
                      <w:color w:val="000000"/>
                      <w:sz w:val="22"/>
                      <w:szCs w:val="28"/>
                    </w:rPr>
                  </w:pPr>
                  <w:r w:rsidRPr="000A5DA8">
                    <w:rPr>
                      <w:color w:val="000000"/>
                      <w:sz w:val="22"/>
                      <w:szCs w:val="28"/>
                    </w:rPr>
                    <w:t>Entradas</w:t>
                  </w:r>
                </w:p>
              </w:txbxContent>
            </v:textbox>
          </v:oval>
        </w:pict>
      </w:r>
    </w:p>
    <w:p w:rsidR="001B3FEF" w:rsidRDefault="00700C7A" w:rsidP="00224BF6">
      <w:pPr>
        <w:rPr>
          <w:rFonts w:ascii="Arial" w:hAnsi="Arial" w:cs="Arial"/>
          <w:sz w:val="22"/>
          <w:szCs w:val="22"/>
          <w:lang w:val="es-ES_tradnl"/>
        </w:rPr>
      </w:pPr>
      <w:r w:rsidRPr="00700C7A">
        <w:rPr>
          <w:rFonts w:ascii="Arial" w:hAnsi="Arial" w:cs="Arial"/>
          <w:noProof/>
          <w:sz w:val="22"/>
          <w:szCs w:val="22"/>
          <w:lang w:val="es-ES_tradnl" w:eastAsia="es-ES_tradnl"/>
        </w:rPr>
        <w:pict>
          <v:shape id="_x0000_s4301" type="#_x0000_t13" style="position:absolute;margin-left:68.75pt;margin-top:2.4pt;width:8.6pt;height:9.65pt;z-index:251693568;v-text-anchor:middle" o:regroupid="19"/>
        </w:pict>
      </w:r>
      <w:r w:rsidRPr="00700C7A">
        <w:rPr>
          <w:rFonts w:ascii="Arial" w:hAnsi="Arial" w:cs="Arial"/>
          <w:noProof/>
          <w:sz w:val="22"/>
          <w:szCs w:val="22"/>
          <w:lang w:val="es-ES_tradnl" w:eastAsia="es-ES_tradnl"/>
        </w:rPr>
        <w:pict>
          <v:shape id="_x0000_s4300" type="#_x0000_t13" style="position:absolute;margin-left:174.6pt;margin-top:3.3pt;width:8.75pt;height:9.6pt;z-index:251692544;v-text-anchor:middle" o:regroupid="19"/>
        </w:pict>
      </w:r>
    </w:p>
    <w:p w:rsidR="001B3FEF" w:rsidRDefault="00700C7A" w:rsidP="00224BF6">
      <w:pPr>
        <w:rPr>
          <w:rFonts w:ascii="Arial" w:hAnsi="Arial" w:cs="Arial"/>
          <w:sz w:val="22"/>
          <w:szCs w:val="22"/>
          <w:lang w:val="es-ES_tradnl"/>
        </w:rPr>
      </w:pPr>
      <w:r w:rsidRPr="00700C7A">
        <w:rPr>
          <w:rFonts w:ascii="Arial" w:hAnsi="Arial" w:cs="Arial"/>
          <w:noProof/>
          <w:sz w:val="22"/>
          <w:szCs w:val="22"/>
          <w:lang w:val="es-ES_tradnl" w:eastAsia="es-ES_tradnl"/>
        </w:rPr>
        <w:pict>
          <v:line id="_x0000_s4308" style="position:absolute;rotation:-90;flip:x;z-index:251700736" from="-17.65pt,58.95pt" to="78.35pt,59pt" o:regroupid="19" strokeweight="1pt">
            <v:stroke endarrow="block"/>
          </v:line>
        </w:pict>
      </w:r>
      <w:r w:rsidRPr="00700C7A">
        <w:rPr>
          <w:rFonts w:ascii="Arial" w:hAnsi="Arial" w:cs="Arial"/>
          <w:noProof/>
          <w:sz w:val="22"/>
          <w:szCs w:val="22"/>
          <w:lang w:val="es-ES_tradnl" w:eastAsia="es-ES_tradnl"/>
        </w:rPr>
        <w:pict>
          <v:line id="_x0000_s4296" style="position:absolute;z-index:251688448" from="443.6pt,7.2pt" to="443.6pt,63.95pt" o:regroupid="19" strokeweight="1pt"/>
        </w:pict>
      </w:r>
    </w:p>
    <w:p w:rsidR="001B3FEF" w:rsidRDefault="00700C7A" w:rsidP="00224BF6">
      <w:pPr>
        <w:rPr>
          <w:rFonts w:ascii="Arial" w:hAnsi="Arial" w:cs="Arial"/>
          <w:sz w:val="22"/>
          <w:szCs w:val="22"/>
          <w:lang w:val="es-ES_tradnl"/>
        </w:rPr>
      </w:pPr>
      <w:r w:rsidRPr="00700C7A">
        <w:rPr>
          <w:rFonts w:ascii="Arial" w:hAnsi="Arial" w:cs="Arial"/>
          <w:noProof/>
          <w:sz w:val="22"/>
          <w:szCs w:val="22"/>
          <w:lang w:val="es-ES_tradnl" w:eastAsia="es-ES_tradnl"/>
        </w:rPr>
        <w:pict>
          <v:rect id="_x0000_s4310" style="position:absolute;margin-left:5.15pt;margin-top:9.35pt;width:61.2pt;height:33pt;z-index:251702784" o:regroupid="19" stroked="f">
            <v:textbox style="mso-next-textbox:#_x0000_s4310" inset="1.95581mm,.97789mm,1.95581mm,.97789mm">
              <w:txbxContent>
                <w:p w:rsidR="0085083E" w:rsidRPr="000A5DA8" w:rsidRDefault="0085083E" w:rsidP="0085083E">
                  <w:pPr>
                    <w:autoSpaceDE w:val="0"/>
                    <w:autoSpaceDN w:val="0"/>
                    <w:adjustRightInd w:val="0"/>
                    <w:rPr>
                      <w:b/>
                      <w:bCs/>
                      <w:color w:val="000000"/>
                      <w:sz w:val="22"/>
                      <w:szCs w:val="28"/>
                    </w:rPr>
                  </w:pPr>
                  <w:r w:rsidRPr="000A5DA8">
                    <w:rPr>
                      <w:rFonts w:ascii="Arial" w:hAnsi="Arial" w:cs="Arial"/>
                      <w:i/>
                      <w:iCs/>
                      <w:color w:val="000000"/>
                      <w:sz w:val="22"/>
                      <w:szCs w:val="28"/>
                    </w:rPr>
                    <w:t>Calidad esperada</w:t>
                  </w:r>
                </w:p>
              </w:txbxContent>
            </v:textbox>
          </v:rect>
        </w:pict>
      </w:r>
      <w:r w:rsidRPr="00700C7A">
        <w:rPr>
          <w:rFonts w:ascii="Arial" w:hAnsi="Arial" w:cs="Arial"/>
          <w:noProof/>
          <w:sz w:val="22"/>
          <w:szCs w:val="22"/>
          <w:lang w:val="es-ES_tradnl" w:eastAsia="es-ES_tradnl"/>
        </w:rPr>
        <w:pict>
          <v:line id="_x0000_s4306" style="position:absolute;rotation:-90;flip:x;z-index:251698688" from="85.75pt,34.8pt" to="146.85pt,34.8pt" o:regroupid="19" strokeweight="1pt">
            <v:stroke endarrow="block"/>
          </v:line>
        </w:pict>
      </w:r>
      <w:r w:rsidRPr="00700C7A">
        <w:rPr>
          <w:rFonts w:ascii="Arial" w:hAnsi="Arial" w:cs="Arial"/>
          <w:noProof/>
          <w:sz w:val="22"/>
          <w:szCs w:val="22"/>
          <w:lang w:val="es-ES_tradnl" w:eastAsia="es-ES_tradnl"/>
        </w:rPr>
        <w:pict>
          <v:roundrect id="_x0000_s4303" style="position:absolute;margin-left:256pt;margin-top:10.5pt;width:78.45pt;height:28.9pt;z-index:251695616" arcsize="10923f" o:regroupid="19" stroked="f">
            <v:textbox style="mso-next-textbox:#_x0000_s4303" inset="1.95581mm,.97789mm,1.95581mm,.97789mm">
              <w:txbxContent>
                <w:p w:rsidR="0085083E" w:rsidRPr="000A5DA8" w:rsidRDefault="0085083E" w:rsidP="0085083E">
                  <w:pPr>
                    <w:autoSpaceDE w:val="0"/>
                    <w:autoSpaceDN w:val="0"/>
                    <w:adjustRightInd w:val="0"/>
                    <w:rPr>
                      <w:b/>
                      <w:bCs/>
                      <w:color w:val="000000"/>
                      <w:sz w:val="22"/>
                      <w:szCs w:val="28"/>
                    </w:rPr>
                  </w:pPr>
                  <w:r w:rsidRPr="000A5DA8">
                    <w:rPr>
                      <w:rFonts w:ascii="Arial" w:hAnsi="Arial" w:cs="Arial"/>
                      <w:i/>
                      <w:iCs/>
                      <w:color w:val="000000"/>
                      <w:sz w:val="22"/>
                      <w:szCs w:val="28"/>
                    </w:rPr>
                    <w:t>Calidad real</w:t>
                  </w:r>
                </w:p>
              </w:txbxContent>
            </v:textbox>
          </v:roundrect>
        </w:pict>
      </w:r>
    </w:p>
    <w:p w:rsidR="001B3FEF" w:rsidRDefault="00700C7A" w:rsidP="00224BF6">
      <w:pPr>
        <w:rPr>
          <w:rFonts w:ascii="Arial" w:hAnsi="Arial" w:cs="Arial"/>
          <w:sz w:val="22"/>
          <w:szCs w:val="22"/>
          <w:lang w:val="es-ES_tradnl"/>
        </w:rPr>
      </w:pPr>
      <w:r w:rsidRPr="00700C7A">
        <w:rPr>
          <w:rFonts w:ascii="Arial" w:hAnsi="Arial" w:cs="Arial"/>
          <w:noProof/>
          <w:sz w:val="22"/>
          <w:szCs w:val="22"/>
          <w:lang w:val="es-ES_tradnl" w:eastAsia="es-ES_tradnl"/>
        </w:rPr>
        <w:pict>
          <v:shape id="_x0000_s4287" type="#_x0000_t13" style="position:absolute;margin-left:75.85pt;margin-top:8.7pt;width:17.5pt;height:9.3pt;z-index:251679232;v-text-anchor:middle" o:regroupid="19"/>
        </w:pict>
      </w:r>
      <w:r w:rsidRPr="00700C7A">
        <w:rPr>
          <w:rFonts w:ascii="Arial" w:hAnsi="Arial" w:cs="Arial"/>
          <w:noProof/>
          <w:sz w:val="22"/>
          <w:szCs w:val="22"/>
          <w:lang w:val="es-ES_tradnl" w:eastAsia="es-ES_tradnl"/>
        </w:rPr>
        <w:pict>
          <v:rect id="_x0000_s4315" style="position:absolute;margin-left:94.35pt;margin-top:-.3pt;width:61.2pt;height:33pt;z-index:251707904" o:regroupid="19" stroked="f">
            <v:textbox style="mso-next-textbox:#_x0000_s4315" inset="1.95581mm,.97789mm,1.95581mm,.97789mm">
              <w:txbxContent>
                <w:p w:rsidR="0085083E" w:rsidRPr="000A5DA8" w:rsidRDefault="0085083E" w:rsidP="0085083E">
                  <w:pPr>
                    <w:autoSpaceDE w:val="0"/>
                    <w:autoSpaceDN w:val="0"/>
                    <w:adjustRightInd w:val="0"/>
                    <w:rPr>
                      <w:b/>
                      <w:bCs/>
                      <w:color w:val="000000"/>
                      <w:sz w:val="22"/>
                      <w:szCs w:val="28"/>
                    </w:rPr>
                  </w:pPr>
                  <w:r w:rsidRPr="000A5DA8">
                    <w:rPr>
                      <w:rFonts w:ascii="Arial" w:hAnsi="Arial" w:cs="Arial"/>
                      <w:i/>
                      <w:iCs/>
                      <w:color w:val="000000"/>
                      <w:sz w:val="22"/>
                      <w:szCs w:val="28"/>
                    </w:rPr>
                    <w:t>Calidad diseño</w:t>
                  </w:r>
                </w:p>
              </w:txbxContent>
            </v:textbox>
          </v:rect>
        </w:pict>
      </w:r>
      <w:r w:rsidRPr="00700C7A">
        <w:rPr>
          <w:rFonts w:ascii="Arial" w:hAnsi="Arial" w:cs="Arial"/>
          <w:noProof/>
          <w:sz w:val="22"/>
          <w:szCs w:val="22"/>
          <w:lang w:val="es-ES_tradnl" w:eastAsia="es-ES_tradnl"/>
        </w:rPr>
        <w:pict>
          <v:shape id="_x0000_s4304" type="#_x0000_t13" style="position:absolute;margin-left:219.95pt;margin-top:4.2pt;width:17.4pt;height:9.3pt;z-index:251696640;v-text-anchor:middle" o:regroupid="19"/>
        </w:pict>
      </w:r>
      <w:r w:rsidRPr="00700C7A">
        <w:rPr>
          <w:rFonts w:ascii="Arial" w:hAnsi="Arial" w:cs="Arial"/>
          <w:noProof/>
          <w:sz w:val="22"/>
          <w:szCs w:val="22"/>
          <w:lang w:val="es-ES_tradnl" w:eastAsia="es-ES_tradnl"/>
        </w:rPr>
        <w:pict>
          <v:shapetype id="_x0000_t4" coordsize="21600,21600" o:spt="4" path="m10800,l,10800,10800,21600,21600,10800xe">
            <v:stroke joinstyle="miter"/>
            <v:path gradientshapeok="t" o:connecttype="rect" textboxrect="5400,5400,16200,16200"/>
          </v:shapetype>
          <v:shape id="_x0000_s4290" type="#_x0000_t4" style="position:absolute;margin-left:312.65pt;margin-top:8.5pt;width:113.4pt;height:57.7pt;z-index:251682304" o:regroupid="19">
            <v:textbox style="mso-next-textbox:#_x0000_s4290" inset="1.95581mm,.97789mm,1.95581mm,.97789mm">
              <w:txbxContent>
                <w:p w:rsidR="0085083E" w:rsidRPr="000A5DA8" w:rsidRDefault="0085083E" w:rsidP="0085083E">
                  <w:pPr>
                    <w:autoSpaceDE w:val="0"/>
                    <w:autoSpaceDN w:val="0"/>
                    <w:adjustRightInd w:val="0"/>
                    <w:jc w:val="center"/>
                    <w:rPr>
                      <w:color w:val="000000"/>
                      <w:sz w:val="22"/>
                      <w:szCs w:val="28"/>
                      <w:lang w:val="es-MX"/>
                    </w:rPr>
                  </w:pPr>
                  <w:r w:rsidRPr="000A5DA8">
                    <w:rPr>
                      <w:color w:val="000000"/>
                      <w:sz w:val="22"/>
                      <w:szCs w:val="28"/>
                      <w:lang w:val="es-MX"/>
                    </w:rPr>
                    <w:t>¿Producto  conformes?</w:t>
                  </w:r>
                </w:p>
                <w:p w:rsidR="0085083E" w:rsidRPr="000A5DA8" w:rsidRDefault="0085083E" w:rsidP="0085083E">
                  <w:pPr>
                    <w:autoSpaceDE w:val="0"/>
                    <w:autoSpaceDN w:val="0"/>
                    <w:adjustRightInd w:val="0"/>
                    <w:jc w:val="center"/>
                    <w:rPr>
                      <w:b/>
                      <w:bCs/>
                      <w:color w:val="000000"/>
                      <w:sz w:val="22"/>
                      <w:szCs w:val="28"/>
                    </w:rPr>
                  </w:pPr>
                </w:p>
              </w:txbxContent>
            </v:textbox>
          </v:shape>
        </w:pict>
      </w:r>
    </w:p>
    <w:p w:rsidR="001B3FEF" w:rsidRDefault="00700C7A" w:rsidP="00224BF6">
      <w:pPr>
        <w:rPr>
          <w:rFonts w:ascii="Arial" w:hAnsi="Arial" w:cs="Arial"/>
          <w:sz w:val="22"/>
          <w:szCs w:val="22"/>
          <w:lang w:val="es-ES_tradnl"/>
        </w:rPr>
      </w:pPr>
      <w:r w:rsidRPr="00700C7A">
        <w:rPr>
          <w:rFonts w:ascii="Arial" w:hAnsi="Arial" w:cs="Arial"/>
          <w:noProof/>
          <w:sz w:val="22"/>
          <w:szCs w:val="22"/>
          <w:lang w:val="es-ES_tradnl" w:eastAsia="es-ES_tradnl"/>
        </w:rPr>
        <w:pict>
          <v:rect id="_x0000_s4286" style="position:absolute;margin-left:199.1pt;margin-top:4.85pt;width:61.15pt;height:38.35pt;z-index:251678208" o:regroupid="19" stroked="f">
            <v:textbox style="mso-next-textbox:#_x0000_s4286" inset="1.95581mm,.97789mm,1.95581mm,.97789mm">
              <w:txbxContent>
                <w:p w:rsidR="0085083E" w:rsidRPr="000A5DA8" w:rsidRDefault="0085083E" w:rsidP="0085083E">
                  <w:pPr>
                    <w:autoSpaceDE w:val="0"/>
                    <w:autoSpaceDN w:val="0"/>
                    <w:adjustRightInd w:val="0"/>
                    <w:rPr>
                      <w:b/>
                      <w:bCs/>
                      <w:color w:val="000000"/>
                      <w:sz w:val="22"/>
                      <w:szCs w:val="28"/>
                    </w:rPr>
                  </w:pPr>
                  <w:r w:rsidRPr="000A5DA8">
                    <w:rPr>
                      <w:color w:val="000000"/>
                      <w:sz w:val="22"/>
                      <w:szCs w:val="28"/>
                    </w:rPr>
                    <w:t>Acciones correctivas</w:t>
                  </w:r>
                </w:p>
              </w:txbxContent>
            </v:textbox>
          </v:rect>
        </w:pict>
      </w:r>
    </w:p>
    <w:p w:rsidR="001B3FEF" w:rsidRDefault="00700C7A" w:rsidP="00224BF6">
      <w:pPr>
        <w:rPr>
          <w:rFonts w:ascii="Arial" w:hAnsi="Arial" w:cs="Arial"/>
          <w:sz w:val="22"/>
          <w:szCs w:val="22"/>
          <w:lang w:val="es-ES_tradnl"/>
        </w:rPr>
      </w:pPr>
      <w:r w:rsidRPr="00700C7A">
        <w:rPr>
          <w:rFonts w:ascii="Arial" w:hAnsi="Arial" w:cs="Arial"/>
          <w:noProof/>
          <w:sz w:val="22"/>
          <w:szCs w:val="22"/>
          <w:lang w:val="es-ES_tradnl" w:eastAsia="es-ES_tradnl"/>
        </w:rPr>
        <w:pict>
          <v:shape id="_x0000_s4293" type="#_x0000_t202" style="position:absolute;margin-left:277.7pt;margin-top:5.55pt;width:34.95pt;height:19.2pt;z-index:251685376" o:regroupid="19" stroked="f">
            <v:textbox style="mso-next-textbox:#_x0000_s4293" inset="1.95581mm,.97789mm,1.95581mm,.97789mm">
              <w:txbxContent>
                <w:p w:rsidR="0085083E" w:rsidRPr="000A5DA8" w:rsidRDefault="0085083E" w:rsidP="0085083E">
                  <w:pPr>
                    <w:autoSpaceDE w:val="0"/>
                    <w:autoSpaceDN w:val="0"/>
                    <w:adjustRightInd w:val="0"/>
                    <w:rPr>
                      <w:b/>
                      <w:bCs/>
                      <w:color w:val="000000"/>
                      <w:sz w:val="22"/>
                      <w:szCs w:val="28"/>
                    </w:rPr>
                  </w:pPr>
                  <w:r w:rsidRPr="000A5DA8">
                    <w:rPr>
                      <w:color w:val="000000"/>
                      <w:sz w:val="22"/>
                      <w:szCs w:val="28"/>
                    </w:rPr>
                    <w:t>NO</w:t>
                  </w:r>
                </w:p>
              </w:txbxContent>
            </v:textbox>
          </v:shape>
        </w:pict>
      </w:r>
    </w:p>
    <w:p w:rsidR="001B3FEF" w:rsidRDefault="00700C7A" w:rsidP="00224BF6">
      <w:pPr>
        <w:rPr>
          <w:rFonts w:ascii="Arial" w:hAnsi="Arial" w:cs="Arial"/>
          <w:sz w:val="22"/>
          <w:szCs w:val="22"/>
          <w:lang w:val="es-ES_tradnl"/>
        </w:rPr>
      </w:pPr>
      <w:r w:rsidRPr="00700C7A">
        <w:rPr>
          <w:rFonts w:ascii="Arial" w:hAnsi="Arial" w:cs="Arial"/>
          <w:noProof/>
          <w:sz w:val="22"/>
          <w:szCs w:val="22"/>
          <w:lang w:val="es-ES_tradnl" w:eastAsia="es-ES_tradnl"/>
        </w:rPr>
        <w:pict>
          <v:line id="_x0000_s4292" style="position:absolute;flip:x;z-index:251684352" from="426.05pt,1pt" to="443.5pt,1pt" o:regroupid="19" strokeweight="1pt">
            <v:stroke endarrow="block"/>
          </v:line>
        </w:pict>
      </w:r>
      <w:r w:rsidRPr="00700C7A">
        <w:rPr>
          <w:rFonts w:ascii="Arial" w:hAnsi="Arial" w:cs="Arial"/>
          <w:noProof/>
          <w:sz w:val="22"/>
          <w:szCs w:val="22"/>
          <w:lang w:val="es-ES_tradnl" w:eastAsia="es-ES_tradnl"/>
        </w:rPr>
        <w:pict>
          <v:line id="_x0000_s4309" style="position:absolute;flip:x;z-index:251701760" from="125.05pt,6pt" to="195pt,6pt" o:regroupid="19" strokeweight="1pt"/>
        </w:pict>
      </w:r>
      <w:r w:rsidRPr="00700C7A">
        <w:rPr>
          <w:rFonts w:ascii="Arial" w:hAnsi="Arial" w:cs="Arial"/>
          <w:noProof/>
          <w:sz w:val="22"/>
          <w:szCs w:val="22"/>
          <w:lang w:val="es-ES_tradnl" w:eastAsia="es-ES_tradnl"/>
        </w:rPr>
        <w:pict>
          <v:line id="_x0000_s4305" style="position:absolute;flip:x;z-index:251697664" from="251.55pt,1.55pt" to="277.7pt,1.55pt" o:regroupid="19" strokeweight="1pt"/>
        </w:pict>
      </w:r>
      <w:r w:rsidRPr="00700C7A">
        <w:rPr>
          <w:rFonts w:ascii="Arial" w:hAnsi="Arial" w:cs="Arial"/>
          <w:noProof/>
          <w:sz w:val="22"/>
          <w:szCs w:val="22"/>
          <w:lang w:val="es-ES_tradnl" w:eastAsia="es-ES_tradnl"/>
        </w:rPr>
        <w:pict>
          <v:line id="_x0000_s4294" style="position:absolute;flip:x;z-index:251686400" from="303.9pt,1.55pt" to="312.65pt,1.55pt" o:regroupid="19" strokeweight="1pt"/>
        </w:pict>
      </w:r>
    </w:p>
    <w:p w:rsidR="001B3FEF" w:rsidRDefault="00700C7A" w:rsidP="00224BF6">
      <w:pPr>
        <w:rPr>
          <w:rFonts w:ascii="Arial" w:hAnsi="Arial" w:cs="Arial"/>
          <w:sz w:val="22"/>
          <w:szCs w:val="22"/>
          <w:lang w:val="es-ES_tradnl"/>
        </w:rPr>
      </w:pPr>
      <w:r w:rsidRPr="00700C7A">
        <w:rPr>
          <w:rFonts w:ascii="Arial" w:hAnsi="Arial" w:cs="Arial"/>
          <w:noProof/>
          <w:sz w:val="22"/>
          <w:szCs w:val="22"/>
          <w:lang w:val="es-ES_tradnl" w:eastAsia="es-ES_tradnl"/>
        </w:rPr>
        <w:pict>
          <v:roundrect id="_x0000_s4313" style="position:absolute;margin-left:173pt;margin-top:2.9pt;width:100.35pt;height:45pt;z-index:251705856" arcsize="10923f" o:regroupid="19">
            <v:textbox style="mso-next-textbox:#_x0000_s4313" inset="1.95581mm,.97789mm,1.95581mm,.97789mm">
              <w:txbxContent>
                <w:p w:rsidR="0085083E" w:rsidRPr="005675F2" w:rsidRDefault="0085083E" w:rsidP="0085083E">
                  <w:pPr>
                    <w:autoSpaceDE w:val="0"/>
                    <w:autoSpaceDN w:val="0"/>
                    <w:adjustRightInd w:val="0"/>
                    <w:rPr>
                      <w:rFonts w:ascii="Arial" w:hAnsi="Arial" w:cs="Arial"/>
                      <w:b/>
                      <w:bCs/>
                      <w:color w:val="000000"/>
                    </w:rPr>
                  </w:pPr>
                  <w:r w:rsidRPr="005675F2">
                    <w:rPr>
                      <w:rFonts w:ascii="Arial" w:hAnsi="Arial" w:cs="Arial"/>
                      <w:color w:val="000000"/>
                    </w:rPr>
                    <w:t>V-CONTROL  SATISFACCION CLIENTES</w:t>
                  </w:r>
                  <w:r w:rsidRPr="005675F2">
                    <w:rPr>
                      <w:rFonts w:ascii="Arial" w:hAnsi="Arial" w:cs="Arial"/>
                      <w:b/>
                      <w:bCs/>
                      <w:color w:val="000000"/>
                    </w:rPr>
                    <w:t xml:space="preserve"> </w:t>
                  </w:r>
                </w:p>
              </w:txbxContent>
            </v:textbox>
          </v:roundrect>
        </w:pict>
      </w:r>
    </w:p>
    <w:p w:rsidR="001B3FEF" w:rsidRDefault="00700C7A" w:rsidP="00224BF6">
      <w:pPr>
        <w:rPr>
          <w:rFonts w:ascii="Arial" w:hAnsi="Arial" w:cs="Arial"/>
          <w:sz w:val="22"/>
          <w:szCs w:val="22"/>
          <w:lang w:val="es-ES_tradnl"/>
        </w:rPr>
      </w:pPr>
      <w:r w:rsidRPr="00700C7A">
        <w:rPr>
          <w:rFonts w:ascii="Arial" w:hAnsi="Arial" w:cs="Arial"/>
          <w:noProof/>
          <w:sz w:val="22"/>
          <w:szCs w:val="22"/>
          <w:lang w:val="es-ES_tradnl" w:eastAsia="es-ES_tradnl"/>
        </w:rPr>
        <w:pict>
          <v:line id="_x0000_s4295" style="position:absolute;z-index:251687424" from="369.3pt,8.05pt" to="369.3pt,17.6pt" o:regroupid="19" strokeweight="1.5pt"/>
        </w:pict>
      </w:r>
    </w:p>
    <w:p w:rsidR="001B3FEF" w:rsidRDefault="00700C7A" w:rsidP="00224BF6">
      <w:pPr>
        <w:rPr>
          <w:rFonts w:ascii="Arial" w:hAnsi="Arial" w:cs="Arial"/>
          <w:sz w:val="22"/>
          <w:szCs w:val="22"/>
          <w:lang w:val="es-ES_tradnl"/>
        </w:rPr>
      </w:pPr>
      <w:r w:rsidRPr="00700C7A">
        <w:rPr>
          <w:rFonts w:ascii="Arial" w:hAnsi="Arial" w:cs="Arial"/>
          <w:noProof/>
          <w:sz w:val="22"/>
          <w:szCs w:val="22"/>
          <w:lang w:val="es-ES_tradnl" w:eastAsia="es-ES_tradnl"/>
        </w:rPr>
        <w:pict>
          <v:rect id="_x0000_s4316" style="position:absolute;margin-left:5.2pt;margin-top:3pt;width:61.15pt;height:21.8pt;z-index:251708928" o:regroupid="19" stroked="f">
            <v:textbox style="mso-next-textbox:#_x0000_s4316" inset="1.95581mm,.97789mm,1.95581mm,.97789mm">
              <w:txbxContent>
                <w:p w:rsidR="0085083E" w:rsidRPr="000A5DA8" w:rsidRDefault="0085083E" w:rsidP="0085083E">
                  <w:pPr>
                    <w:autoSpaceDE w:val="0"/>
                    <w:autoSpaceDN w:val="0"/>
                    <w:adjustRightInd w:val="0"/>
                    <w:rPr>
                      <w:b/>
                      <w:bCs/>
                      <w:color w:val="000000"/>
                      <w:sz w:val="22"/>
                      <w:szCs w:val="28"/>
                    </w:rPr>
                  </w:pPr>
                  <w:r w:rsidRPr="000A5DA8">
                    <w:rPr>
                      <w:rFonts w:ascii="Arial" w:hAnsi="Arial" w:cs="Arial"/>
                      <w:i/>
                      <w:iCs/>
                      <w:color w:val="000000"/>
                      <w:sz w:val="22"/>
                      <w:szCs w:val="28"/>
                    </w:rPr>
                    <w:t>Clientes</w:t>
                  </w:r>
                </w:p>
              </w:txbxContent>
            </v:textbox>
          </v:rect>
        </w:pict>
      </w:r>
      <w:r w:rsidRPr="00700C7A">
        <w:rPr>
          <w:rFonts w:ascii="Arial" w:hAnsi="Arial" w:cs="Arial"/>
          <w:noProof/>
          <w:sz w:val="22"/>
          <w:szCs w:val="22"/>
          <w:lang w:val="es-ES_tradnl" w:eastAsia="es-ES_tradnl"/>
        </w:rPr>
        <w:pict>
          <v:line id="_x0000_s4307" style="position:absolute;flip:x y;z-index:251699712" from="16.8pt,4.6pt" to="361.5pt,4.65pt" o:regroupid="19" strokeweight="1pt"/>
        </w:pict>
      </w:r>
      <w:r w:rsidRPr="00700C7A">
        <w:rPr>
          <w:rFonts w:ascii="Arial" w:hAnsi="Arial" w:cs="Arial"/>
          <w:noProof/>
          <w:sz w:val="22"/>
          <w:szCs w:val="22"/>
          <w:lang w:val="es-ES_tradnl" w:eastAsia="es-ES_tradnl"/>
        </w:rPr>
        <w:pict>
          <v:shape id="_x0000_s4291" type="#_x0000_t202" style="position:absolute;margin-left:360.55pt;margin-top:3pt;width:26.3pt;height:19.2pt;z-index:251683328" o:regroupid="19" stroked="f">
            <v:textbox style="mso-next-textbox:#_x0000_s4291" inset="1.95581mm,.97789mm,1.95581mm,.97789mm">
              <w:txbxContent>
                <w:p w:rsidR="0085083E" w:rsidRPr="000A5DA8" w:rsidRDefault="0085083E" w:rsidP="0085083E">
                  <w:pPr>
                    <w:autoSpaceDE w:val="0"/>
                    <w:autoSpaceDN w:val="0"/>
                    <w:adjustRightInd w:val="0"/>
                    <w:rPr>
                      <w:b/>
                      <w:bCs/>
                      <w:color w:val="000000"/>
                      <w:sz w:val="22"/>
                      <w:szCs w:val="28"/>
                    </w:rPr>
                  </w:pPr>
                  <w:r w:rsidRPr="000A5DA8">
                    <w:rPr>
                      <w:color w:val="000000"/>
                      <w:sz w:val="22"/>
                      <w:szCs w:val="28"/>
                    </w:rPr>
                    <w:t>SI</w:t>
                  </w:r>
                </w:p>
              </w:txbxContent>
            </v:textbox>
          </v:shape>
        </w:pict>
      </w:r>
    </w:p>
    <w:p w:rsidR="001B3FEF" w:rsidRDefault="001B3FEF" w:rsidP="00224BF6">
      <w:pPr>
        <w:rPr>
          <w:rFonts w:ascii="Arial" w:hAnsi="Arial" w:cs="Arial"/>
          <w:sz w:val="22"/>
          <w:szCs w:val="22"/>
          <w:lang w:val="es-ES_tradnl"/>
        </w:rPr>
      </w:pPr>
    </w:p>
    <w:p w:rsidR="001B3FEF" w:rsidRDefault="00700C7A" w:rsidP="00224BF6">
      <w:pPr>
        <w:rPr>
          <w:rFonts w:ascii="Arial" w:hAnsi="Arial" w:cs="Arial"/>
          <w:sz w:val="22"/>
          <w:szCs w:val="22"/>
          <w:lang w:val="es-ES_tradnl"/>
        </w:rPr>
      </w:pPr>
      <w:r w:rsidRPr="00700C7A">
        <w:rPr>
          <w:rFonts w:ascii="Arial" w:hAnsi="Arial" w:cs="Arial"/>
          <w:noProof/>
          <w:sz w:val="22"/>
          <w:szCs w:val="22"/>
          <w:lang w:val="es-ES_tradnl" w:eastAsia="es-ES_tradnl"/>
        </w:rPr>
        <w:pict>
          <v:rect id="_x0000_s4314" style="position:absolute;margin-left:155.55pt;margin-top:.3pt;width:100.45pt;height:21.85pt;z-index:251706880" o:regroupid="19" stroked="f">
            <v:textbox style="mso-next-textbox:#_x0000_s4314" inset="1.95581mm,.97789mm,1.95581mm,.97789mm">
              <w:txbxContent>
                <w:p w:rsidR="0085083E" w:rsidRPr="000A5DA8" w:rsidRDefault="0085083E" w:rsidP="0085083E">
                  <w:pPr>
                    <w:autoSpaceDE w:val="0"/>
                    <w:autoSpaceDN w:val="0"/>
                    <w:adjustRightInd w:val="0"/>
                    <w:rPr>
                      <w:b/>
                      <w:bCs/>
                      <w:color w:val="000000"/>
                      <w:sz w:val="22"/>
                      <w:szCs w:val="28"/>
                    </w:rPr>
                  </w:pPr>
                  <w:r w:rsidRPr="000A5DA8">
                    <w:rPr>
                      <w:rFonts w:ascii="Arial" w:hAnsi="Arial" w:cs="Arial"/>
                      <w:i/>
                      <w:iCs/>
                      <w:color w:val="000000"/>
                      <w:sz w:val="22"/>
                      <w:szCs w:val="28"/>
                    </w:rPr>
                    <w:t>Calidad percibida</w:t>
                  </w:r>
                </w:p>
              </w:txbxContent>
            </v:textbox>
          </v:rect>
        </w:pict>
      </w:r>
    </w:p>
    <w:p w:rsidR="001B3FEF" w:rsidRDefault="001B3FEF" w:rsidP="00224BF6">
      <w:pPr>
        <w:rPr>
          <w:rFonts w:ascii="Arial" w:hAnsi="Arial" w:cs="Arial"/>
          <w:sz w:val="22"/>
          <w:szCs w:val="22"/>
          <w:lang w:val="es-ES_tradnl"/>
        </w:rPr>
      </w:pPr>
    </w:p>
    <w:p w:rsidR="001B3FEF" w:rsidRDefault="000609B3" w:rsidP="00224BF6">
      <w:pPr>
        <w:rPr>
          <w:rFonts w:ascii="Arial" w:hAnsi="Arial" w:cs="Arial"/>
          <w:sz w:val="22"/>
          <w:szCs w:val="22"/>
          <w:lang w:val="es-ES_tradnl"/>
        </w:rPr>
      </w:pPr>
      <w:r>
        <w:rPr>
          <w:rFonts w:ascii="Arial" w:hAnsi="Arial" w:cs="Arial"/>
          <w:sz w:val="22"/>
          <w:szCs w:val="22"/>
          <w:lang w:val="es-ES_tradnl"/>
        </w:rPr>
        <w:t>A través del proceso caracterizado de este modo, se realizan las actividades de control de la calidad en un contexto integral, que incluyen:</w:t>
      </w:r>
    </w:p>
    <w:p w:rsidR="000609B3" w:rsidRDefault="000609B3" w:rsidP="00224BF6">
      <w:pPr>
        <w:rPr>
          <w:rFonts w:ascii="Arial" w:hAnsi="Arial" w:cs="Arial"/>
          <w:sz w:val="22"/>
          <w:szCs w:val="22"/>
          <w:lang w:val="es-ES_tradnl"/>
        </w:rPr>
      </w:pPr>
    </w:p>
    <w:p w:rsidR="001B3FEF" w:rsidRPr="0082380F" w:rsidRDefault="001B3FEF" w:rsidP="00DC6B7A">
      <w:pPr>
        <w:numPr>
          <w:ilvl w:val="0"/>
          <w:numId w:val="9"/>
        </w:numPr>
        <w:ind w:left="1066" w:hanging="357"/>
        <w:jc w:val="both"/>
        <w:rPr>
          <w:rFonts w:ascii="Arial" w:hAnsi="Arial"/>
          <w:lang w:val="es-ES_tradnl"/>
        </w:rPr>
      </w:pPr>
      <w:r w:rsidRPr="0082380F">
        <w:rPr>
          <w:rFonts w:ascii="Arial" w:hAnsi="Arial"/>
          <w:b/>
          <w:lang w:val="es-ES_tradnl"/>
        </w:rPr>
        <w:t xml:space="preserve">Medición </w:t>
      </w:r>
      <w:r w:rsidRPr="0082380F">
        <w:rPr>
          <w:rFonts w:ascii="Arial" w:hAnsi="Arial"/>
          <w:lang w:val="es-ES_tradnl"/>
        </w:rPr>
        <w:t>de los resultados del sistema y de los procesos de acuerdo a los objetivos</w:t>
      </w:r>
      <w:r w:rsidR="000609B3">
        <w:rPr>
          <w:rFonts w:ascii="Arial" w:hAnsi="Arial"/>
          <w:lang w:val="es-ES_tradnl"/>
        </w:rPr>
        <w:t xml:space="preserve"> </w:t>
      </w:r>
      <w:r w:rsidRPr="0082380F">
        <w:rPr>
          <w:rFonts w:ascii="Arial" w:hAnsi="Arial"/>
          <w:lang w:val="es-ES_tradnl"/>
        </w:rPr>
        <w:t>planificados y requerimientos establecidos (hacer)</w:t>
      </w:r>
    </w:p>
    <w:p w:rsidR="001B3FEF" w:rsidRPr="0082380F" w:rsidRDefault="001B3FEF" w:rsidP="00DC6B7A">
      <w:pPr>
        <w:numPr>
          <w:ilvl w:val="0"/>
          <w:numId w:val="9"/>
        </w:numPr>
        <w:ind w:left="1066" w:hanging="357"/>
        <w:jc w:val="both"/>
        <w:rPr>
          <w:rFonts w:ascii="Arial" w:hAnsi="Arial"/>
          <w:lang w:val="es-ES_tradnl"/>
        </w:rPr>
      </w:pPr>
      <w:r w:rsidRPr="0082380F">
        <w:rPr>
          <w:rFonts w:ascii="Arial" w:hAnsi="Arial"/>
          <w:b/>
          <w:lang w:val="es-ES_tradnl"/>
        </w:rPr>
        <w:t xml:space="preserve">Revisión de cumplimiento </w:t>
      </w:r>
      <w:r w:rsidRPr="0082380F">
        <w:rPr>
          <w:rFonts w:ascii="Arial" w:hAnsi="Arial"/>
          <w:lang w:val="es-ES_tradnl"/>
        </w:rPr>
        <w:t xml:space="preserve">de objetivos y requerimientos establecidos  </w:t>
      </w:r>
    </w:p>
    <w:p w:rsidR="001B3FEF" w:rsidRPr="0082380F" w:rsidRDefault="001B3FEF" w:rsidP="00DC6B7A">
      <w:pPr>
        <w:numPr>
          <w:ilvl w:val="0"/>
          <w:numId w:val="9"/>
        </w:numPr>
        <w:ind w:left="1066" w:hanging="357"/>
        <w:jc w:val="both"/>
        <w:rPr>
          <w:rFonts w:ascii="Arial" w:hAnsi="Arial"/>
          <w:lang w:val="es-ES_tradnl"/>
        </w:rPr>
      </w:pPr>
      <w:r w:rsidRPr="0082380F">
        <w:rPr>
          <w:rFonts w:ascii="Arial" w:hAnsi="Arial"/>
          <w:b/>
          <w:lang w:val="es-ES_tradnl"/>
        </w:rPr>
        <w:t>Identificación desviaciones</w:t>
      </w:r>
      <w:r w:rsidRPr="0082380F">
        <w:rPr>
          <w:rFonts w:ascii="Arial" w:hAnsi="Arial"/>
          <w:lang w:val="es-ES_tradnl"/>
        </w:rPr>
        <w:t xml:space="preserve"> de objetivos planificados (revisión)</w:t>
      </w:r>
    </w:p>
    <w:p w:rsidR="001B3FEF" w:rsidRPr="0082380F" w:rsidRDefault="001B3FEF" w:rsidP="00DC6B7A">
      <w:pPr>
        <w:numPr>
          <w:ilvl w:val="0"/>
          <w:numId w:val="9"/>
        </w:numPr>
        <w:ind w:left="1066" w:hanging="357"/>
        <w:jc w:val="both"/>
        <w:rPr>
          <w:rFonts w:ascii="Arial" w:hAnsi="Arial"/>
          <w:lang w:val="es-ES_tradnl"/>
        </w:rPr>
      </w:pPr>
      <w:r w:rsidRPr="0082380F">
        <w:rPr>
          <w:rFonts w:ascii="Arial" w:hAnsi="Arial"/>
          <w:b/>
          <w:lang w:val="es-ES_tradnl"/>
        </w:rPr>
        <w:t>Analizar datos</w:t>
      </w:r>
      <w:r w:rsidRPr="0082380F">
        <w:rPr>
          <w:rFonts w:ascii="Arial" w:hAnsi="Arial"/>
          <w:lang w:val="es-ES_tradnl"/>
        </w:rPr>
        <w:t xml:space="preserve"> apropiados para demostrar la eficacia y mejorar el SGC.  </w:t>
      </w:r>
    </w:p>
    <w:p w:rsidR="001B3FEF" w:rsidRPr="0082380F" w:rsidRDefault="001B3FEF" w:rsidP="00DC6B7A">
      <w:pPr>
        <w:numPr>
          <w:ilvl w:val="0"/>
          <w:numId w:val="9"/>
        </w:numPr>
        <w:ind w:left="1066" w:hanging="357"/>
        <w:jc w:val="both"/>
        <w:rPr>
          <w:rFonts w:ascii="Arial" w:hAnsi="Arial"/>
          <w:lang w:val="es-ES_tradnl"/>
        </w:rPr>
      </w:pPr>
      <w:r w:rsidRPr="0082380F">
        <w:rPr>
          <w:rFonts w:ascii="Arial" w:hAnsi="Arial"/>
          <w:b/>
          <w:lang w:val="es-ES_tradnl"/>
        </w:rPr>
        <w:t>Restablecimiento de comportamientos</w:t>
      </w:r>
      <w:r w:rsidRPr="0082380F">
        <w:rPr>
          <w:rFonts w:ascii="Arial" w:hAnsi="Arial"/>
          <w:lang w:val="es-ES_tradnl"/>
        </w:rPr>
        <w:t xml:space="preserve"> de niveles planificados a través de acciones correctivas para eliminar causas de no conformidades y prevenir su repetición. (actuar)</w:t>
      </w:r>
    </w:p>
    <w:p w:rsidR="001B3FEF" w:rsidRPr="0082380F" w:rsidRDefault="001B3FEF" w:rsidP="00DC6B7A">
      <w:pPr>
        <w:numPr>
          <w:ilvl w:val="0"/>
          <w:numId w:val="9"/>
        </w:numPr>
        <w:ind w:left="1066" w:hanging="357"/>
        <w:jc w:val="both"/>
        <w:rPr>
          <w:rFonts w:ascii="Arial" w:hAnsi="Arial"/>
          <w:lang w:val="es-ES_tradnl"/>
        </w:rPr>
      </w:pPr>
      <w:r w:rsidRPr="0082380F">
        <w:rPr>
          <w:rFonts w:ascii="Arial" w:hAnsi="Arial"/>
          <w:b/>
          <w:lang w:val="es-ES_tradnl"/>
        </w:rPr>
        <w:t>Asegurar</w:t>
      </w:r>
      <w:r w:rsidRPr="0082380F">
        <w:rPr>
          <w:rFonts w:ascii="Arial" w:hAnsi="Arial"/>
          <w:lang w:val="es-ES_tradnl"/>
        </w:rPr>
        <w:t xml:space="preserve"> que no se utilicen los productos no conformes con requisitos</w:t>
      </w:r>
      <w:r w:rsidRPr="0082380F">
        <w:rPr>
          <w:rFonts w:ascii="Arial" w:hAnsi="Arial"/>
          <w:b/>
          <w:lang w:val="es-ES_tradnl"/>
        </w:rPr>
        <w:t xml:space="preserve"> </w:t>
      </w:r>
    </w:p>
    <w:p w:rsidR="001B3FEF" w:rsidRDefault="001B3FEF" w:rsidP="00224BF6">
      <w:pPr>
        <w:rPr>
          <w:rFonts w:ascii="Arial" w:hAnsi="Arial" w:cs="Arial"/>
          <w:sz w:val="22"/>
          <w:szCs w:val="22"/>
          <w:lang w:val="es-ES_tradnl"/>
        </w:rPr>
      </w:pPr>
    </w:p>
    <w:p w:rsidR="001B3FEF" w:rsidRDefault="001B3FEF" w:rsidP="00224BF6">
      <w:pPr>
        <w:rPr>
          <w:rFonts w:ascii="Arial" w:hAnsi="Arial" w:cs="Arial"/>
          <w:sz w:val="22"/>
          <w:szCs w:val="22"/>
          <w:lang w:val="es-ES_tradnl"/>
        </w:rPr>
      </w:pPr>
    </w:p>
    <w:p w:rsidR="00224BF6" w:rsidRDefault="00224BF6" w:rsidP="00224BF6">
      <w:pPr>
        <w:rPr>
          <w:rFonts w:ascii="Arial" w:hAnsi="Arial" w:cs="Arial"/>
          <w:sz w:val="22"/>
          <w:szCs w:val="22"/>
          <w:lang w:val="es-ES_tradnl"/>
        </w:rPr>
      </w:pPr>
      <w:r>
        <w:rPr>
          <w:rFonts w:ascii="Arial" w:hAnsi="Arial" w:cs="Arial"/>
          <w:sz w:val="22"/>
          <w:szCs w:val="22"/>
          <w:lang w:val="es-ES_tradnl"/>
        </w:rPr>
        <w:lastRenderedPageBreak/>
        <w:t xml:space="preserve">La calidad se </w:t>
      </w:r>
      <w:r w:rsidR="001B3FEF">
        <w:rPr>
          <w:rFonts w:ascii="Arial" w:hAnsi="Arial" w:cs="Arial"/>
          <w:sz w:val="22"/>
          <w:szCs w:val="22"/>
          <w:lang w:val="es-ES_tradnl"/>
        </w:rPr>
        <w:t>controla</w:t>
      </w:r>
      <w:r>
        <w:rPr>
          <w:rFonts w:ascii="Arial" w:hAnsi="Arial" w:cs="Arial"/>
          <w:sz w:val="22"/>
          <w:szCs w:val="22"/>
          <w:lang w:val="es-ES_tradnl"/>
        </w:rPr>
        <w:t xml:space="preserve"> en diferentes </w:t>
      </w:r>
      <w:r w:rsidR="00BB3905">
        <w:rPr>
          <w:rFonts w:ascii="Arial" w:hAnsi="Arial" w:cs="Arial"/>
          <w:sz w:val="22"/>
          <w:szCs w:val="22"/>
          <w:lang w:val="es-ES_tradnl"/>
        </w:rPr>
        <w:t>etapas</w:t>
      </w:r>
      <w:r>
        <w:rPr>
          <w:rFonts w:ascii="Arial" w:hAnsi="Arial" w:cs="Arial"/>
          <w:sz w:val="22"/>
          <w:szCs w:val="22"/>
          <w:lang w:val="es-ES_tradnl"/>
        </w:rPr>
        <w:t xml:space="preserve"> </w:t>
      </w:r>
      <w:r w:rsidR="001B3FEF">
        <w:rPr>
          <w:rFonts w:ascii="Arial" w:hAnsi="Arial" w:cs="Arial"/>
          <w:sz w:val="22"/>
          <w:szCs w:val="22"/>
          <w:lang w:val="es-ES_tradnl"/>
        </w:rPr>
        <w:t>interrelacionadas con</w:t>
      </w:r>
      <w:r>
        <w:rPr>
          <w:rFonts w:ascii="Arial" w:hAnsi="Arial" w:cs="Arial"/>
          <w:sz w:val="22"/>
          <w:szCs w:val="22"/>
          <w:lang w:val="es-ES_tradnl"/>
        </w:rPr>
        <w:t xml:space="preserve"> </w:t>
      </w:r>
      <w:r w:rsidR="00BB3905">
        <w:rPr>
          <w:rFonts w:ascii="Arial" w:hAnsi="Arial" w:cs="Arial"/>
          <w:sz w:val="22"/>
          <w:szCs w:val="22"/>
          <w:lang w:val="es-ES_tradnl"/>
        </w:rPr>
        <w:t xml:space="preserve">los procesos de relación con </w:t>
      </w:r>
      <w:r>
        <w:rPr>
          <w:rFonts w:ascii="Arial" w:hAnsi="Arial" w:cs="Arial"/>
          <w:sz w:val="22"/>
          <w:szCs w:val="22"/>
          <w:lang w:val="es-ES_tradnl"/>
        </w:rPr>
        <w:t xml:space="preserve">los clientes, </w:t>
      </w:r>
      <w:r w:rsidR="00BB3905">
        <w:rPr>
          <w:rFonts w:ascii="Arial" w:hAnsi="Arial" w:cs="Arial"/>
          <w:sz w:val="22"/>
          <w:szCs w:val="22"/>
          <w:lang w:val="es-ES_tradnl"/>
        </w:rPr>
        <w:t>diseño y desarrollo y producción</w:t>
      </w:r>
      <w:r>
        <w:rPr>
          <w:rFonts w:ascii="Arial" w:hAnsi="Arial" w:cs="Arial"/>
          <w:sz w:val="22"/>
          <w:szCs w:val="22"/>
          <w:lang w:val="es-ES_tradnl"/>
        </w:rPr>
        <w:t xml:space="preserve">, lo cual afecta el resultado final que, en definitiva, </w:t>
      </w:r>
      <w:r w:rsidR="00BB3905">
        <w:rPr>
          <w:rFonts w:ascii="Arial" w:hAnsi="Arial" w:cs="Arial"/>
          <w:sz w:val="22"/>
          <w:szCs w:val="22"/>
          <w:lang w:val="es-ES_tradnl"/>
        </w:rPr>
        <w:t>es la satisfacción del cliente.</w:t>
      </w:r>
    </w:p>
    <w:p w:rsidR="00AE52CC" w:rsidRDefault="00AE52CC" w:rsidP="00B61D9E">
      <w:pPr>
        <w:jc w:val="both"/>
        <w:rPr>
          <w:rFonts w:ascii="Arial" w:hAnsi="Arial" w:cs="Arial"/>
          <w:sz w:val="22"/>
          <w:szCs w:val="22"/>
          <w:lang w:val="es-ES_tradnl"/>
        </w:rPr>
      </w:pPr>
    </w:p>
    <w:p w:rsidR="00B61D9E" w:rsidRDefault="005A05CA" w:rsidP="00B61D9E">
      <w:pPr>
        <w:jc w:val="both"/>
        <w:rPr>
          <w:rFonts w:ascii="Arial" w:hAnsi="Arial" w:cs="Arial"/>
          <w:sz w:val="22"/>
          <w:szCs w:val="22"/>
          <w:lang w:val="es-ES_tradnl"/>
        </w:rPr>
      </w:pPr>
      <w:r>
        <w:rPr>
          <w:rFonts w:ascii="Arial" w:hAnsi="Arial" w:cs="Arial"/>
          <w:sz w:val="22"/>
          <w:szCs w:val="22"/>
          <w:lang w:val="es-ES_tradnl"/>
        </w:rPr>
        <w:t xml:space="preserve"> </w:t>
      </w:r>
      <w:r w:rsidR="00B61D9E">
        <w:rPr>
          <w:rFonts w:ascii="Arial" w:hAnsi="Arial" w:cs="Arial"/>
          <w:sz w:val="22"/>
          <w:szCs w:val="22"/>
          <w:lang w:val="es-ES_tradnl"/>
        </w:rPr>
        <w:t>Las actividades de control de la calidad pueden variar de acuerdo al tipo de producto y la cantidad producida, pero en cualquier caso se establecen controles en todas las etapas de la realización del producto</w:t>
      </w:r>
      <w:r w:rsidR="000C4E5D">
        <w:rPr>
          <w:rFonts w:ascii="Arial" w:hAnsi="Arial" w:cs="Arial"/>
          <w:sz w:val="22"/>
          <w:szCs w:val="22"/>
          <w:lang w:val="es-ES_tradnl"/>
        </w:rPr>
        <w:t xml:space="preserve"> en los que están involucrados:</w:t>
      </w:r>
    </w:p>
    <w:p w:rsidR="002F4084" w:rsidRDefault="002F4084" w:rsidP="002F4084">
      <w:pPr>
        <w:ind w:left="1416" w:firstLine="708"/>
        <w:jc w:val="both"/>
        <w:rPr>
          <w:rFonts w:ascii="Arial" w:hAnsi="Arial"/>
          <w:bCs/>
          <w:sz w:val="22"/>
          <w:lang w:val="es-ES_tradnl"/>
        </w:rPr>
      </w:pPr>
    </w:p>
    <w:p w:rsidR="008D5695" w:rsidRDefault="008D5695" w:rsidP="001A3CA2">
      <w:pPr>
        <w:jc w:val="both"/>
        <w:rPr>
          <w:rFonts w:ascii="Arial" w:hAnsi="Arial" w:cs="Arial"/>
          <w:sz w:val="22"/>
          <w:lang w:val="es-ES_tradnl"/>
        </w:rPr>
      </w:pPr>
    </w:p>
    <w:p w:rsidR="008A43B3" w:rsidRPr="008A43B3" w:rsidRDefault="000609B3" w:rsidP="008A43B3">
      <w:pPr>
        <w:jc w:val="both"/>
        <w:rPr>
          <w:rFonts w:ascii="Arial" w:hAnsi="Arial" w:cs="Arial"/>
          <w:color w:val="000000"/>
          <w:sz w:val="22"/>
          <w:szCs w:val="22"/>
          <w:lang w:val="es-ES_tradnl"/>
        </w:rPr>
      </w:pPr>
      <w:r>
        <w:rPr>
          <w:rFonts w:ascii="Arial" w:hAnsi="Arial" w:cs="Arial"/>
          <w:sz w:val="22"/>
          <w:szCs w:val="22"/>
          <w:lang w:val="es-ES_tradnl"/>
        </w:rPr>
        <w:t>2</w:t>
      </w:r>
      <w:r w:rsidR="00AB3CBD">
        <w:rPr>
          <w:rFonts w:ascii="Arial" w:hAnsi="Arial" w:cs="Arial"/>
          <w:sz w:val="22"/>
          <w:szCs w:val="22"/>
          <w:lang w:val="es-ES_tradnl"/>
        </w:rPr>
        <w:t>.4</w:t>
      </w:r>
      <w:r w:rsidR="008A43B3" w:rsidRPr="008A43B3">
        <w:rPr>
          <w:rFonts w:ascii="Arial" w:hAnsi="Arial" w:cs="Arial"/>
          <w:sz w:val="22"/>
          <w:szCs w:val="22"/>
          <w:lang w:val="es-ES_tradnl"/>
        </w:rPr>
        <w:t xml:space="preserve"> DESARROLLO DEL PROCESO DE CONTROL DE CALIDAD  </w:t>
      </w:r>
    </w:p>
    <w:p w:rsidR="00AB3CBD" w:rsidRDefault="00AB3CBD" w:rsidP="00AB3CBD">
      <w:pPr>
        <w:rPr>
          <w:rFonts w:ascii="Arial" w:hAnsi="Arial" w:cs="Arial"/>
          <w:sz w:val="22"/>
          <w:szCs w:val="22"/>
          <w:lang w:val="es-ES_tradnl"/>
        </w:rPr>
      </w:pPr>
    </w:p>
    <w:p w:rsidR="00AB3CBD" w:rsidRDefault="00AB3CBD" w:rsidP="00AB3CBD">
      <w:pPr>
        <w:jc w:val="both"/>
        <w:rPr>
          <w:rFonts w:ascii="Arial" w:hAnsi="Arial" w:cs="Arial"/>
          <w:sz w:val="22"/>
          <w:szCs w:val="22"/>
          <w:lang w:val="es-ES_tradnl"/>
        </w:rPr>
      </w:pPr>
      <w:r>
        <w:rPr>
          <w:rFonts w:ascii="Arial" w:hAnsi="Arial" w:cs="Arial"/>
          <w:sz w:val="22"/>
          <w:szCs w:val="22"/>
          <w:lang w:val="es-ES_tradnl"/>
        </w:rPr>
        <w:t xml:space="preserve">El proceso de control de calidad tienen la finalidad de controlar la variabilidad derivada de la utilización de los recursos de producción, por lo cual se basan en métodos estadísticos.  </w:t>
      </w:r>
    </w:p>
    <w:p w:rsidR="008A43B3" w:rsidRDefault="008A43B3" w:rsidP="00AB3CBD">
      <w:pPr>
        <w:tabs>
          <w:tab w:val="left" w:pos="2620"/>
        </w:tabs>
        <w:jc w:val="both"/>
        <w:rPr>
          <w:rFonts w:ascii="Arial" w:hAnsi="Arial" w:cs="Arial"/>
          <w:sz w:val="22"/>
          <w:szCs w:val="22"/>
          <w:lang w:val="es-ES_tradnl"/>
        </w:rPr>
      </w:pPr>
    </w:p>
    <w:p w:rsidR="008A43B3" w:rsidRPr="00C455BB" w:rsidRDefault="00AB3CBD" w:rsidP="00AB3CBD">
      <w:pPr>
        <w:tabs>
          <w:tab w:val="left" w:pos="2620"/>
        </w:tabs>
        <w:jc w:val="both"/>
        <w:rPr>
          <w:rFonts w:ascii="Arial" w:hAnsi="Arial" w:cs="Arial"/>
          <w:sz w:val="22"/>
          <w:szCs w:val="22"/>
          <w:lang w:val="es-ES_tradnl"/>
        </w:rPr>
      </w:pPr>
      <w:r>
        <w:rPr>
          <w:rFonts w:ascii="Arial" w:hAnsi="Arial" w:cs="Arial"/>
          <w:sz w:val="22"/>
          <w:szCs w:val="22"/>
          <w:lang w:val="es-ES_tradnl"/>
        </w:rPr>
        <w:t>El proceso</w:t>
      </w:r>
      <w:r w:rsidR="008A43B3">
        <w:rPr>
          <w:rFonts w:ascii="Arial" w:hAnsi="Arial" w:cs="Arial"/>
          <w:sz w:val="22"/>
          <w:szCs w:val="22"/>
          <w:lang w:val="es-ES_tradnl"/>
        </w:rPr>
        <w:t xml:space="preserve"> de control de la calidad se realiza a través de </w:t>
      </w:r>
      <w:r>
        <w:rPr>
          <w:rFonts w:ascii="Arial" w:hAnsi="Arial" w:cs="Arial"/>
          <w:sz w:val="22"/>
          <w:szCs w:val="22"/>
          <w:lang w:val="es-ES_tradnl"/>
        </w:rPr>
        <w:t>métodos estadísticos fundamentados conceptualmente</w:t>
      </w:r>
      <w:r w:rsidR="008A43B3" w:rsidRPr="0051413C">
        <w:rPr>
          <w:rFonts w:ascii="Arial" w:hAnsi="Arial" w:cs="Arial"/>
          <w:sz w:val="22"/>
          <w:szCs w:val="22"/>
          <w:lang w:val="es-ES_tradnl"/>
        </w:rPr>
        <w:t xml:space="preserve"> </w:t>
      </w:r>
      <w:r>
        <w:rPr>
          <w:rFonts w:ascii="Arial" w:hAnsi="Arial" w:cs="Arial"/>
          <w:sz w:val="22"/>
          <w:szCs w:val="22"/>
          <w:lang w:val="es-ES_tradnl"/>
        </w:rPr>
        <w:t>del modo esquematizado</w:t>
      </w:r>
      <w:r w:rsidR="008A43B3" w:rsidRPr="0051413C">
        <w:rPr>
          <w:rFonts w:ascii="Arial" w:hAnsi="Arial" w:cs="Arial"/>
          <w:sz w:val="22"/>
          <w:szCs w:val="22"/>
          <w:lang w:val="es-ES_tradnl"/>
        </w:rPr>
        <w:t xml:space="preserve"> </w:t>
      </w:r>
      <w:r w:rsidR="008A43B3">
        <w:rPr>
          <w:rFonts w:ascii="Arial" w:hAnsi="Arial" w:cs="Arial"/>
          <w:sz w:val="22"/>
          <w:szCs w:val="22"/>
          <w:lang w:val="es-ES_tradnl"/>
        </w:rPr>
        <w:t xml:space="preserve">en la figura </w:t>
      </w:r>
      <w:r w:rsidR="000609B3">
        <w:rPr>
          <w:rFonts w:ascii="Arial" w:hAnsi="Arial" w:cs="Arial"/>
          <w:sz w:val="22"/>
          <w:szCs w:val="22"/>
          <w:lang w:val="es-ES_tradnl"/>
        </w:rPr>
        <w:t>2.4</w:t>
      </w:r>
    </w:p>
    <w:p w:rsidR="008A43B3" w:rsidRDefault="008A43B3" w:rsidP="008A43B3">
      <w:pPr>
        <w:tabs>
          <w:tab w:val="left" w:pos="2620"/>
        </w:tabs>
        <w:jc w:val="both"/>
        <w:rPr>
          <w:rFonts w:ascii="Arial" w:hAnsi="Arial" w:cs="Arial"/>
          <w:sz w:val="22"/>
          <w:szCs w:val="22"/>
          <w:lang w:val="es-ES_tradnl"/>
        </w:rPr>
      </w:pPr>
    </w:p>
    <w:p w:rsidR="008A43B3" w:rsidRPr="004F3DBC" w:rsidRDefault="008A43B3" w:rsidP="008A43B3">
      <w:pPr>
        <w:tabs>
          <w:tab w:val="left" w:pos="2620"/>
        </w:tabs>
        <w:jc w:val="center"/>
        <w:rPr>
          <w:rFonts w:ascii="Arial" w:hAnsi="Arial" w:cs="Arial"/>
          <w:sz w:val="22"/>
          <w:szCs w:val="22"/>
          <w:lang w:val="es-ES_tradnl"/>
        </w:rPr>
      </w:pPr>
      <w:r>
        <w:rPr>
          <w:rFonts w:ascii="Arial" w:hAnsi="Arial" w:cs="Arial"/>
          <w:sz w:val="22"/>
          <w:szCs w:val="22"/>
          <w:lang w:val="es-ES_tradnl"/>
        </w:rPr>
        <w:t xml:space="preserve">Fig. </w:t>
      </w:r>
      <w:r w:rsidR="000609B3">
        <w:rPr>
          <w:rFonts w:ascii="Arial" w:hAnsi="Arial" w:cs="Arial"/>
          <w:sz w:val="22"/>
          <w:szCs w:val="22"/>
          <w:lang w:val="es-ES_tradnl"/>
        </w:rPr>
        <w:t>2.4</w:t>
      </w:r>
      <w:r>
        <w:rPr>
          <w:rFonts w:ascii="Arial" w:hAnsi="Arial" w:cs="Arial"/>
          <w:sz w:val="22"/>
          <w:szCs w:val="22"/>
          <w:lang w:val="es-ES_tradnl"/>
        </w:rPr>
        <w:t>: Alcance de d</w:t>
      </w:r>
      <w:r w:rsidRPr="004F3DBC">
        <w:rPr>
          <w:rFonts w:ascii="Arial" w:hAnsi="Arial" w:cs="Arial"/>
          <w:sz w:val="22"/>
          <w:szCs w:val="22"/>
          <w:lang w:val="es-ES_tradnl"/>
        </w:rPr>
        <w:t>esarrollo de</w:t>
      </w:r>
      <w:r w:rsidR="00AB3CBD">
        <w:rPr>
          <w:rFonts w:ascii="Arial" w:hAnsi="Arial" w:cs="Arial"/>
          <w:sz w:val="22"/>
          <w:szCs w:val="22"/>
          <w:lang w:val="es-ES_tradnl"/>
        </w:rPr>
        <w:t>l proceso</w:t>
      </w:r>
      <w:r w:rsidRPr="004F3DBC">
        <w:rPr>
          <w:rFonts w:ascii="Arial" w:hAnsi="Arial" w:cs="Arial"/>
          <w:sz w:val="22"/>
          <w:szCs w:val="22"/>
          <w:lang w:val="es-ES_tradnl"/>
        </w:rPr>
        <w:t xml:space="preserve"> de control de la calidad</w:t>
      </w:r>
    </w:p>
    <w:p w:rsidR="008A43B3" w:rsidRDefault="00700C7A" w:rsidP="008A43B3">
      <w:pPr>
        <w:rPr>
          <w:rFonts w:ascii="Arial" w:hAnsi="Arial" w:cs="Arial"/>
          <w:sz w:val="22"/>
          <w:szCs w:val="22"/>
          <w:lang w:val="es-ES_tradnl"/>
        </w:rPr>
      </w:pPr>
      <w:r w:rsidRPr="00700C7A">
        <w:rPr>
          <w:rFonts w:ascii="Arial" w:hAnsi="Arial" w:cs="Arial"/>
          <w:noProof/>
          <w:sz w:val="22"/>
          <w:szCs w:val="22"/>
          <w:lang w:val="es-ES_tradnl" w:eastAsia="es-ES_tradnl"/>
        </w:rPr>
        <w:pict>
          <v:rect id="_x0000_s4134" style="position:absolute;margin-left:221.15pt;margin-top:12pt;width:242.85pt;height:27pt;z-index:251624960;visibility:visible;v-text-anchor:middle" filled="f" fillcolor="#0c9" stroked="f">
            <v:textbox style="mso-next-textbox:#_x0000_s4134;mso-rotate-with-shape:t">
              <w:txbxContent>
                <w:p w:rsidR="008A43B3" w:rsidRPr="00297CED" w:rsidRDefault="008A43B3" w:rsidP="008A43B3">
                  <w:pPr>
                    <w:autoSpaceDE w:val="0"/>
                    <w:autoSpaceDN w:val="0"/>
                    <w:adjustRightInd w:val="0"/>
                    <w:rPr>
                      <w:color w:val="000000"/>
                      <w:sz w:val="22"/>
                      <w:szCs w:val="22"/>
                      <w:lang w:val="es-ES_tradnl"/>
                    </w:rPr>
                  </w:pPr>
                  <w:r>
                    <w:rPr>
                      <w:rFonts w:ascii="Arial" w:hAnsi="Arial" w:cs="Arial"/>
                      <w:color w:val="000000"/>
                      <w:sz w:val="22"/>
                      <w:szCs w:val="22"/>
                      <w:lang w:val="es-ES_tradnl"/>
                    </w:rPr>
                    <w:t xml:space="preserve">METODOS APLICADOS  </w:t>
                  </w:r>
                </w:p>
              </w:txbxContent>
            </v:textbox>
          </v:rect>
        </w:pict>
      </w:r>
      <w:r w:rsidRPr="00700C7A">
        <w:rPr>
          <w:rFonts w:ascii="Arial" w:hAnsi="Arial" w:cs="Arial"/>
          <w:noProof/>
          <w:sz w:val="22"/>
          <w:szCs w:val="22"/>
          <w:lang w:val="es-ES_tradnl" w:eastAsia="es-ES_tradnl"/>
        </w:rPr>
        <w:pict>
          <v:rect id="Rectangle 2" o:spid="_x0000_s4133" style="position:absolute;margin-left:14.15pt;margin-top:11.3pt;width:192.7pt;height:39.75pt;z-index:251623936;visibility:visible;v-text-anchor:middle" filled="f" fillcolor="#0c9" stroked="f">
            <v:textbox style="mso-rotate-with-shape:t">
              <w:txbxContent>
                <w:p w:rsidR="008A43B3" w:rsidRPr="0051413C" w:rsidRDefault="008A43B3" w:rsidP="008A43B3">
                  <w:pPr>
                    <w:autoSpaceDE w:val="0"/>
                    <w:autoSpaceDN w:val="0"/>
                    <w:adjustRightInd w:val="0"/>
                    <w:jc w:val="center"/>
                    <w:rPr>
                      <w:color w:val="000000"/>
                      <w:sz w:val="22"/>
                      <w:szCs w:val="22"/>
                    </w:rPr>
                  </w:pPr>
                  <w:r w:rsidRPr="0051413C">
                    <w:rPr>
                      <w:rFonts w:ascii="Arial" w:hAnsi="Arial" w:cs="Arial"/>
                      <w:color w:val="000000"/>
                      <w:sz w:val="22"/>
                      <w:szCs w:val="22"/>
                    </w:rPr>
                    <w:t>FUNDAMENTOS CONCEPTUALES</w:t>
                  </w:r>
                </w:p>
              </w:txbxContent>
            </v:textbox>
          </v:rect>
        </w:pict>
      </w:r>
    </w:p>
    <w:p w:rsidR="008A43B3" w:rsidRDefault="008A43B3" w:rsidP="008A43B3">
      <w:pPr>
        <w:rPr>
          <w:rFonts w:ascii="Arial" w:hAnsi="Arial" w:cs="Arial"/>
          <w:sz w:val="22"/>
          <w:szCs w:val="22"/>
          <w:lang w:val="es-ES_tradnl"/>
        </w:rPr>
      </w:pPr>
    </w:p>
    <w:p w:rsidR="008A43B3" w:rsidRDefault="008A43B3" w:rsidP="008A43B3">
      <w:pPr>
        <w:rPr>
          <w:rFonts w:ascii="Arial" w:hAnsi="Arial" w:cs="Arial"/>
          <w:sz w:val="22"/>
          <w:szCs w:val="22"/>
          <w:lang w:val="es-ES_tradnl"/>
        </w:rPr>
      </w:pPr>
    </w:p>
    <w:p w:rsidR="008A43B3" w:rsidRDefault="00700C7A" w:rsidP="008A43B3">
      <w:pPr>
        <w:rPr>
          <w:rFonts w:ascii="Arial" w:hAnsi="Arial" w:cs="Arial"/>
          <w:sz w:val="22"/>
          <w:szCs w:val="22"/>
          <w:lang w:val="es-ES_tradnl"/>
        </w:rPr>
      </w:pPr>
      <w:r w:rsidRPr="00700C7A">
        <w:rPr>
          <w:rFonts w:ascii="Arial" w:hAnsi="Arial" w:cs="Arial"/>
          <w:noProof/>
          <w:sz w:val="22"/>
          <w:szCs w:val="22"/>
          <w:lang w:val="es-ES_tradnl" w:eastAsia="es-ES_tradnl"/>
        </w:rPr>
        <w:pict>
          <v:shape id="_x0000_s4137" type="#_x0000_t202" style="position:absolute;margin-left:194.15pt;margin-top:5.3pt;width:135pt;height:38.35pt;z-index:251628032" strokecolor="#ccf">
            <v:shadow on="t" opacity=".5" offset="-6pt,6pt"/>
            <v:textbox style="mso-next-textbox:#_x0000_s4137">
              <w:txbxContent>
                <w:p w:rsidR="008A43B3" w:rsidRPr="0051413C" w:rsidRDefault="008A43B3" w:rsidP="008A43B3">
                  <w:pPr>
                    <w:autoSpaceDE w:val="0"/>
                    <w:autoSpaceDN w:val="0"/>
                    <w:adjustRightInd w:val="0"/>
                    <w:rPr>
                      <w:rFonts w:ascii="Arial" w:hAnsi="Arial" w:cs="Arial"/>
                      <w:color w:val="000000"/>
                      <w:sz w:val="22"/>
                      <w:szCs w:val="22"/>
                    </w:rPr>
                  </w:pPr>
                  <w:r>
                    <w:rPr>
                      <w:rFonts w:ascii="Arial" w:hAnsi="Arial" w:cs="Arial"/>
                      <w:color w:val="000000"/>
                      <w:sz w:val="22"/>
                      <w:szCs w:val="22"/>
                    </w:rPr>
                    <w:t>V</w:t>
                  </w:r>
                  <w:r w:rsidRPr="0051413C">
                    <w:rPr>
                      <w:rFonts w:ascii="Arial" w:hAnsi="Arial" w:cs="Arial"/>
                      <w:color w:val="000000"/>
                      <w:sz w:val="22"/>
                      <w:szCs w:val="22"/>
                    </w:rPr>
                    <w:t>I-</w:t>
                  </w:r>
                  <w:r>
                    <w:rPr>
                      <w:rFonts w:ascii="Arial" w:hAnsi="Arial" w:cs="Arial"/>
                      <w:color w:val="000000"/>
                      <w:sz w:val="22"/>
                      <w:szCs w:val="22"/>
                    </w:rPr>
                    <w:t>4</w:t>
                  </w:r>
                  <w:r w:rsidRPr="0051413C">
                    <w:rPr>
                      <w:rFonts w:ascii="Arial" w:hAnsi="Arial" w:cs="Arial"/>
                      <w:color w:val="000000"/>
                      <w:sz w:val="22"/>
                      <w:szCs w:val="22"/>
                    </w:rPr>
                    <w:t xml:space="preserve"> </w:t>
                  </w:r>
                  <w:r>
                    <w:rPr>
                      <w:rFonts w:ascii="Arial" w:hAnsi="Arial" w:cs="Arial"/>
                      <w:color w:val="000000"/>
                      <w:sz w:val="22"/>
                      <w:szCs w:val="22"/>
                    </w:rPr>
                    <w:t>Control estadístico de procesos</w:t>
                  </w:r>
                </w:p>
              </w:txbxContent>
            </v:textbox>
          </v:shape>
        </w:pict>
      </w:r>
      <w:r w:rsidRPr="00700C7A">
        <w:rPr>
          <w:rFonts w:ascii="Arial" w:hAnsi="Arial" w:cs="Arial"/>
          <w:noProof/>
          <w:sz w:val="22"/>
          <w:szCs w:val="22"/>
          <w:lang w:val="es-ES_tradnl" w:eastAsia="es-ES_tradnl"/>
        </w:rPr>
        <w:pict>
          <v:shape id="_x0000_s4135" type="#_x0000_t202" style="position:absolute;margin-left:14.15pt;margin-top:4.45pt;width:135pt;height:39.15pt;z-index:251625984" fillcolor="#9f3" strokecolor="#ccf">
            <v:shadow on="t" opacity=".5" offset="-6pt,6pt"/>
            <v:textbox style="mso-next-textbox:#_x0000_s4135">
              <w:txbxContent>
                <w:p w:rsidR="008A43B3" w:rsidRPr="00C455BB" w:rsidRDefault="008A43B3" w:rsidP="008A43B3">
                  <w:pPr>
                    <w:autoSpaceDE w:val="0"/>
                    <w:autoSpaceDN w:val="0"/>
                    <w:adjustRightInd w:val="0"/>
                    <w:rPr>
                      <w:rFonts w:ascii="Arial" w:hAnsi="Arial" w:cs="Arial"/>
                      <w:color w:val="000000"/>
                      <w:sz w:val="22"/>
                      <w:szCs w:val="22"/>
                      <w:lang w:val="pt-BR"/>
                    </w:rPr>
                  </w:pPr>
                  <w:r>
                    <w:rPr>
                      <w:rFonts w:ascii="Arial" w:hAnsi="Arial" w:cs="Arial"/>
                      <w:color w:val="000000"/>
                      <w:sz w:val="22"/>
                      <w:szCs w:val="22"/>
                      <w:lang w:val="pt-BR"/>
                    </w:rPr>
                    <w:t>V</w:t>
                  </w:r>
                  <w:r w:rsidRPr="00C455BB">
                    <w:rPr>
                      <w:rFonts w:ascii="Arial" w:hAnsi="Arial" w:cs="Arial"/>
                      <w:color w:val="000000"/>
                      <w:sz w:val="22"/>
                      <w:szCs w:val="22"/>
                      <w:lang w:val="pt-BR"/>
                    </w:rPr>
                    <w:t>I-1 Bases de control de Calidad</w:t>
                  </w:r>
                  <w:r>
                    <w:rPr>
                      <w:rFonts w:ascii="Arial" w:hAnsi="Arial" w:cs="Arial"/>
                      <w:color w:val="000000"/>
                      <w:sz w:val="22"/>
                      <w:szCs w:val="22"/>
                      <w:lang w:val="pt-BR"/>
                    </w:rPr>
                    <w:t xml:space="preserve"> (CC)</w:t>
                  </w:r>
                  <w:r w:rsidRPr="00C455BB">
                    <w:rPr>
                      <w:rFonts w:ascii="Arial" w:hAnsi="Arial" w:cs="Arial"/>
                      <w:color w:val="000000"/>
                      <w:sz w:val="22"/>
                      <w:szCs w:val="22"/>
                      <w:lang w:val="pt-BR"/>
                    </w:rPr>
                    <w:t xml:space="preserve"> </w:t>
                  </w:r>
                </w:p>
              </w:txbxContent>
            </v:textbox>
          </v:shape>
        </w:pict>
      </w:r>
    </w:p>
    <w:p w:rsidR="008A43B3" w:rsidRDefault="00700C7A" w:rsidP="008A43B3">
      <w:pPr>
        <w:rPr>
          <w:rFonts w:ascii="Arial" w:hAnsi="Arial" w:cs="Arial"/>
          <w:sz w:val="22"/>
          <w:szCs w:val="22"/>
          <w:lang w:val="es-ES_tradnl"/>
        </w:rPr>
      </w:pPr>
      <w:r w:rsidRPr="00700C7A">
        <w:rPr>
          <w:rFonts w:ascii="Arial" w:hAnsi="Arial" w:cs="Arial"/>
          <w:noProof/>
          <w:sz w:val="22"/>
          <w:szCs w:val="22"/>
          <w:lang w:val="es-ES_tradnl" w:eastAsia="es-ES_tradnl"/>
        </w:rPr>
        <w:pict>
          <v:line id="_x0000_s4321" style="position:absolute;flip:x;z-index:251642368;v-text-anchor:middle" from="347.15pt,9.4pt" to="347.15pt,128.8pt"/>
        </w:pict>
      </w:r>
      <w:r w:rsidRPr="00700C7A">
        <w:rPr>
          <w:rFonts w:ascii="Arial" w:hAnsi="Arial" w:cs="Arial"/>
          <w:noProof/>
          <w:sz w:val="22"/>
          <w:szCs w:val="22"/>
          <w:lang w:val="es-ES_tradnl" w:eastAsia="es-ES_tradnl"/>
        </w:rPr>
        <w:pict>
          <v:line id="_x0000_s4322" style="position:absolute;z-index:251643392" from="329.15pt,9.4pt" to="347.15pt,9.4pt"/>
        </w:pict>
      </w:r>
    </w:p>
    <w:p w:rsidR="008A43B3" w:rsidRDefault="00700C7A" w:rsidP="008A43B3">
      <w:pPr>
        <w:rPr>
          <w:rFonts w:ascii="Arial" w:hAnsi="Arial" w:cs="Arial"/>
          <w:sz w:val="22"/>
          <w:szCs w:val="22"/>
          <w:lang w:val="es-ES_tradnl"/>
        </w:rPr>
      </w:pPr>
      <w:r w:rsidRPr="00700C7A">
        <w:rPr>
          <w:rFonts w:ascii="Arial" w:hAnsi="Arial" w:cs="Arial"/>
          <w:noProof/>
          <w:sz w:val="22"/>
          <w:szCs w:val="22"/>
          <w:lang w:val="es-ES_tradnl" w:eastAsia="es-ES_tradnl"/>
        </w:rPr>
        <w:pict>
          <v:line id="_x0000_s4143" style="position:absolute;flip:x;z-index:251634176;v-text-anchor:middle" from="167.15pt,-.25pt" to="167.15pt,119.15pt"/>
        </w:pict>
      </w:r>
      <w:r w:rsidRPr="00700C7A">
        <w:rPr>
          <w:rFonts w:ascii="Arial" w:hAnsi="Arial" w:cs="Arial"/>
          <w:noProof/>
          <w:sz w:val="22"/>
          <w:szCs w:val="22"/>
          <w:lang w:val="es-ES_tradnl" w:eastAsia="es-ES_tradnl"/>
        </w:rPr>
        <w:pict>
          <v:line id="_x0000_s4320" style="position:absolute;z-index:251641344;v-text-anchor:middle" from="149.15pt,.65pt" to="189.85pt,.75pt">
            <v:stroke endarrow="block"/>
          </v:line>
        </w:pict>
      </w:r>
    </w:p>
    <w:p w:rsidR="008A43B3" w:rsidRDefault="00700C7A" w:rsidP="008A43B3">
      <w:pPr>
        <w:rPr>
          <w:rFonts w:ascii="Arial" w:hAnsi="Arial" w:cs="Arial"/>
          <w:sz w:val="22"/>
          <w:szCs w:val="22"/>
          <w:lang w:val="es-ES_tradnl"/>
        </w:rPr>
      </w:pPr>
      <w:r w:rsidRPr="00700C7A">
        <w:rPr>
          <w:rFonts w:ascii="Arial" w:hAnsi="Arial" w:cs="Arial"/>
          <w:noProof/>
          <w:sz w:val="22"/>
          <w:szCs w:val="22"/>
          <w:lang w:val="es-ES_tradnl" w:eastAsia="es-ES_tradnl"/>
        </w:rPr>
        <w:pict>
          <v:shape id="_x0000_s4141" type="#_x0000_t68" style="position:absolute;margin-left:77.15pt;margin-top:11.5pt;width:9pt;height:9.05pt;rotation:180;z-index:251632128;v-text-anchor:middle"/>
        </w:pict>
      </w:r>
    </w:p>
    <w:p w:rsidR="008A43B3" w:rsidRDefault="00700C7A" w:rsidP="008A43B3">
      <w:pPr>
        <w:rPr>
          <w:rFonts w:ascii="Arial" w:hAnsi="Arial" w:cs="Arial"/>
          <w:sz w:val="22"/>
          <w:szCs w:val="22"/>
          <w:lang w:val="es-ES_tradnl"/>
        </w:rPr>
      </w:pPr>
      <w:r w:rsidRPr="00700C7A">
        <w:rPr>
          <w:rFonts w:ascii="Arial" w:hAnsi="Arial" w:cs="Arial"/>
          <w:noProof/>
          <w:sz w:val="22"/>
          <w:szCs w:val="22"/>
          <w:lang w:val="es-ES_tradnl" w:eastAsia="es-ES_tradnl"/>
        </w:rPr>
        <w:pict>
          <v:shape id="_x0000_s4319" type="#_x0000_t202" style="position:absolute;margin-left:365.15pt;margin-top:7.45pt;width:126pt;height:38.35pt;z-index:251640320" strokecolor="#ccf">
            <v:shadow on="t" opacity=".5" offset="-6pt,6pt"/>
            <v:textbox style="mso-next-textbox:#_x0000_s4319">
              <w:txbxContent>
                <w:p w:rsidR="00DA1118" w:rsidRPr="0051413C" w:rsidRDefault="00DA1118" w:rsidP="00DA1118">
                  <w:pPr>
                    <w:autoSpaceDE w:val="0"/>
                    <w:autoSpaceDN w:val="0"/>
                    <w:adjustRightInd w:val="0"/>
                    <w:rPr>
                      <w:rFonts w:ascii="Arial" w:hAnsi="Arial" w:cs="Arial"/>
                      <w:color w:val="000000"/>
                      <w:sz w:val="22"/>
                      <w:szCs w:val="22"/>
                    </w:rPr>
                  </w:pPr>
                  <w:r>
                    <w:rPr>
                      <w:rFonts w:ascii="Arial" w:hAnsi="Arial" w:cs="Arial"/>
                      <w:color w:val="000000"/>
                      <w:sz w:val="22"/>
                      <w:szCs w:val="22"/>
                    </w:rPr>
                    <w:t>V</w:t>
                  </w:r>
                  <w:r w:rsidRPr="0051413C">
                    <w:rPr>
                      <w:rFonts w:ascii="Arial" w:hAnsi="Arial" w:cs="Arial"/>
                      <w:color w:val="000000"/>
                      <w:sz w:val="22"/>
                      <w:szCs w:val="22"/>
                    </w:rPr>
                    <w:t>I</w:t>
                  </w:r>
                  <w:r>
                    <w:rPr>
                      <w:rFonts w:ascii="Arial" w:hAnsi="Arial" w:cs="Arial"/>
                      <w:color w:val="000000"/>
                      <w:sz w:val="22"/>
                      <w:szCs w:val="22"/>
                    </w:rPr>
                    <w:t>I</w:t>
                  </w:r>
                  <w:r w:rsidRPr="0051413C">
                    <w:rPr>
                      <w:rFonts w:ascii="Arial" w:hAnsi="Arial" w:cs="Arial"/>
                      <w:color w:val="000000"/>
                      <w:sz w:val="22"/>
                      <w:szCs w:val="22"/>
                    </w:rPr>
                    <w:t>-</w:t>
                  </w:r>
                  <w:r>
                    <w:rPr>
                      <w:rFonts w:ascii="Arial" w:hAnsi="Arial" w:cs="Arial"/>
                      <w:color w:val="000000"/>
                      <w:sz w:val="22"/>
                      <w:szCs w:val="22"/>
                    </w:rPr>
                    <w:t>4</w:t>
                  </w:r>
                  <w:r w:rsidRPr="0051413C">
                    <w:rPr>
                      <w:rFonts w:ascii="Arial" w:hAnsi="Arial" w:cs="Arial"/>
                      <w:color w:val="000000"/>
                      <w:sz w:val="22"/>
                      <w:szCs w:val="22"/>
                    </w:rPr>
                    <w:t xml:space="preserve"> </w:t>
                  </w:r>
                  <w:r>
                    <w:rPr>
                      <w:rFonts w:ascii="Arial" w:hAnsi="Arial" w:cs="Arial"/>
                      <w:color w:val="000000"/>
                      <w:sz w:val="22"/>
                      <w:szCs w:val="22"/>
                    </w:rPr>
                    <w:t>Herramientas de mejora de procesos</w:t>
                  </w:r>
                </w:p>
              </w:txbxContent>
            </v:textbox>
          </v:shape>
        </w:pict>
      </w:r>
      <w:r w:rsidRPr="00700C7A">
        <w:rPr>
          <w:rFonts w:ascii="Arial" w:hAnsi="Arial" w:cs="Arial"/>
          <w:noProof/>
          <w:sz w:val="22"/>
          <w:szCs w:val="22"/>
          <w:lang w:val="es-ES_tradnl" w:eastAsia="es-ES_tradnl"/>
        </w:rPr>
        <w:pict>
          <v:shape id="_x0000_s4142" type="#_x0000_t67" style="position:absolute;margin-left:4in;margin-top:4.7pt;width:9.05pt;height:9.05pt;z-index:251633152;v-text-anchor:middle"/>
        </w:pict>
      </w:r>
    </w:p>
    <w:p w:rsidR="008A43B3" w:rsidRDefault="00700C7A" w:rsidP="008A43B3">
      <w:pPr>
        <w:rPr>
          <w:rFonts w:ascii="Arial" w:hAnsi="Arial" w:cs="Arial"/>
          <w:sz w:val="22"/>
          <w:szCs w:val="22"/>
          <w:lang w:val="es-ES_tradnl"/>
        </w:rPr>
      </w:pPr>
      <w:r w:rsidRPr="00700C7A">
        <w:rPr>
          <w:rFonts w:ascii="Arial" w:hAnsi="Arial" w:cs="Arial"/>
          <w:noProof/>
          <w:sz w:val="22"/>
          <w:szCs w:val="22"/>
          <w:lang w:val="es-ES_tradnl" w:eastAsia="es-ES_tradnl"/>
        </w:rPr>
        <w:pict>
          <v:shape id="_x0000_s4138" type="#_x0000_t202" style="position:absolute;margin-left:194.15pt;margin-top:3.05pt;width:135pt;height:36.15pt;z-index:251629056" strokecolor="#ccf">
            <v:shadow on="t" opacity=".5" offset="-6pt,6pt"/>
            <v:textbox style="mso-next-textbox:#_x0000_s4138">
              <w:txbxContent>
                <w:p w:rsidR="008A43B3" w:rsidRPr="0051413C" w:rsidRDefault="008A43B3" w:rsidP="008A43B3">
                  <w:pPr>
                    <w:autoSpaceDE w:val="0"/>
                    <w:autoSpaceDN w:val="0"/>
                    <w:adjustRightInd w:val="0"/>
                    <w:rPr>
                      <w:rFonts w:ascii="Arial" w:hAnsi="Arial" w:cs="Arial"/>
                      <w:color w:val="000000"/>
                      <w:sz w:val="22"/>
                      <w:szCs w:val="22"/>
                    </w:rPr>
                  </w:pPr>
                  <w:r>
                    <w:rPr>
                      <w:rFonts w:ascii="Arial" w:hAnsi="Arial" w:cs="Arial"/>
                      <w:color w:val="000000"/>
                      <w:sz w:val="22"/>
                      <w:szCs w:val="22"/>
                    </w:rPr>
                    <w:t>V</w:t>
                  </w:r>
                  <w:r w:rsidR="00DA212E">
                    <w:rPr>
                      <w:rFonts w:ascii="Arial" w:hAnsi="Arial" w:cs="Arial"/>
                      <w:color w:val="000000"/>
                      <w:sz w:val="22"/>
                      <w:szCs w:val="22"/>
                    </w:rPr>
                    <w:t>I</w:t>
                  </w:r>
                  <w:r>
                    <w:rPr>
                      <w:rFonts w:ascii="Arial" w:hAnsi="Arial" w:cs="Arial"/>
                      <w:color w:val="000000"/>
                      <w:sz w:val="22"/>
                      <w:szCs w:val="22"/>
                    </w:rPr>
                    <w:t>-5</w:t>
                  </w:r>
                  <w:r w:rsidRPr="0051413C">
                    <w:rPr>
                      <w:rFonts w:ascii="Arial" w:hAnsi="Arial" w:cs="Arial"/>
                      <w:color w:val="000000"/>
                      <w:sz w:val="22"/>
                      <w:szCs w:val="22"/>
                    </w:rPr>
                    <w:t xml:space="preserve"> </w:t>
                  </w:r>
                  <w:r>
                    <w:rPr>
                      <w:rFonts w:ascii="Arial" w:hAnsi="Arial" w:cs="Arial"/>
                      <w:color w:val="000000"/>
                      <w:sz w:val="22"/>
                      <w:szCs w:val="22"/>
                    </w:rPr>
                    <w:t>Control estadístico de atributos</w:t>
                  </w:r>
                </w:p>
              </w:txbxContent>
            </v:textbox>
          </v:shape>
        </w:pict>
      </w:r>
      <w:r w:rsidRPr="00700C7A">
        <w:rPr>
          <w:rFonts w:ascii="Arial" w:hAnsi="Arial" w:cs="Arial"/>
          <w:noProof/>
          <w:sz w:val="22"/>
          <w:szCs w:val="22"/>
          <w:lang w:val="es-ES_tradnl" w:eastAsia="es-ES_tradnl"/>
        </w:rPr>
        <w:pict>
          <v:shape id="_x0000_s4136" type="#_x0000_t202" style="position:absolute;margin-left:14.15pt;margin-top:2.2pt;width:135pt;height:36.15pt;z-index:251627008" fillcolor="#9f3" strokecolor="#ccf">
            <v:shadow on="t" opacity=".5" offset="-6pt,6pt"/>
            <v:textbox style="mso-next-textbox:#_x0000_s4136">
              <w:txbxContent>
                <w:p w:rsidR="008A43B3" w:rsidRPr="0051413C" w:rsidRDefault="008A43B3" w:rsidP="008A43B3">
                  <w:pPr>
                    <w:autoSpaceDE w:val="0"/>
                    <w:autoSpaceDN w:val="0"/>
                    <w:adjustRightInd w:val="0"/>
                    <w:rPr>
                      <w:rFonts w:ascii="Arial" w:hAnsi="Arial" w:cs="Arial"/>
                      <w:color w:val="000000"/>
                      <w:sz w:val="22"/>
                      <w:szCs w:val="22"/>
                    </w:rPr>
                  </w:pPr>
                  <w:r>
                    <w:rPr>
                      <w:rFonts w:ascii="Arial" w:hAnsi="Arial" w:cs="Arial"/>
                      <w:color w:val="000000"/>
                      <w:sz w:val="22"/>
                      <w:szCs w:val="22"/>
                    </w:rPr>
                    <w:t>V</w:t>
                  </w:r>
                  <w:r w:rsidRPr="0051413C">
                    <w:rPr>
                      <w:rFonts w:ascii="Arial" w:hAnsi="Arial" w:cs="Arial"/>
                      <w:color w:val="000000"/>
                      <w:sz w:val="22"/>
                      <w:szCs w:val="22"/>
                    </w:rPr>
                    <w:t xml:space="preserve">I-2 </w:t>
                  </w:r>
                  <w:r>
                    <w:rPr>
                      <w:rFonts w:ascii="Arial" w:hAnsi="Arial" w:cs="Arial"/>
                      <w:color w:val="000000"/>
                      <w:sz w:val="22"/>
                      <w:szCs w:val="22"/>
                    </w:rPr>
                    <w:t xml:space="preserve">Métodos estadísticos aplicados   </w:t>
                  </w:r>
                </w:p>
              </w:txbxContent>
            </v:textbox>
          </v:shape>
        </w:pict>
      </w:r>
    </w:p>
    <w:p w:rsidR="008A43B3" w:rsidRDefault="00700C7A" w:rsidP="008A43B3">
      <w:pPr>
        <w:rPr>
          <w:rFonts w:ascii="Arial" w:hAnsi="Arial" w:cs="Arial"/>
          <w:sz w:val="22"/>
          <w:szCs w:val="22"/>
          <w:lang w:val="es-ES_tradnl"/>
        </w:rPr>
      </w:pPr>
      <w:r w:rsidRPr="00700C7A">
        <w:rPr>
          <w:rFonts w:ascii="Arial" w:hAnsi="Arial" w:cs="Arial"/>
          <w:noProof/>
          <w:sz w:val="22"/>
          <w:szCs w:val="22"/>
          <w:lang w:val="es-ES_tradnl" w:eastAsia="es-ES_tradnl"/>
        </w:rPr>
        <w:pict>
          <v:line id="_x0000_s4324" style="position:absolute;z-index:251645440" from="331.15pt,9.15pt" to="365.15pt,9.15pt">
            <v:stroke endarrow="block"/>
          </v:line>
        </w:pict>
      </w:r>
      <w:r w:rsidRPr="00700C7A">
        <w:rPr>
          <w:rFonts w:ascii="Arial" w:hAnsi="Arial" w:cs="Arial"/>
          <w:noProof/>
          <w:sz w:val="22"/>
          <w:szCs w:val="22"/>
          <w:lang w:val="es-ES_tradnl" w:eastAsia="es-ES_tradnl"/>
        </w:rPr>
        <w:pict>
          <v:line id="_x0000_s4144" style="position:absolute;z-index:251635200;v-text-anchor:middle" from="149.15pt,9.15pt" to="189.85pt,9.2pt">
            <v:stroke endarrow="block"/>
          </v:line>
        </w:pict>
      </w:r>
    </w:p>
    <w:p w:rsidR="008A43B3" w:rsidRDefault="008A43B3" w:rsidP="008A43B3">
      <w:pPr>
        <w:rPr>
          <w:rFonts w:ascii="Arial" w:hAnsi="Arial" w:cs="Arial"/>
          <w:sz w:val="22"/>
          <w:szCs w:val="22"/>
          <w:lang w:val="es-ES_tradnl"/>
        </w:rPr>
      </w:pPr>
    </w:p>
    <w:p w:rsidR="008A43B3" w:rsidRDefault="00700C7A" w:rsidP="008A43B3">
      <w:pPr>
        <w:rPr>
          <w:rFonts w:ascii="Arial" w:hAnsi="Arial" w:cs="Arial"/>
          <w:sz w:val="22"/>
          <w:szCs w:val="22"/>
          <w:lang w:val="es-ES_tradnl"/>
        </w:rPr>
      </w:pPr>
      <w:r w:rsidRPr="00700C7A">
        <w:rPr>
          <w:rFonts w:ascii="Arial" w:hAnsi="Arial" w:cs="Arial"/>
          <w:noProof/>
          <w:sz w:val="22"/>
          <w:szCs w:val="22"/>
          <w:lang w:val="es-ES_tradnl" w:eastAsia="es-ES_tradnl"/>
        </w:rPr>
        <w:pict>
          <v:shape id="_x0000_s4140" type="#_x0000_t67" style="position:absolute;margin-left:77.15pt;margin-top:11.25pt;width:9pt;height:9.05pt;z-index:251631104;v-text-anchor:middle"/>
        </w:pict>
      </w:r>
      <w:r w:rsidRPr="00700C7A">
        <w:rPr>
          <w:rFonts w:ascii="Arial" w:hAnsi="Arial" w:cs="Arial"/>
          <w:noProof/>
          <w:sz w:val="22"/>
          <w:szCs w:val="22"/>
          <w:lang w:val="es-ES_tradnl" w:eastAsia="es-ES_tradnl"/>
        </w:rPr>
        <w:pict>
          <v:shape id="_x0000_s4149" type="#_x0000_t67" style="position:absolute;margin-left:4in;margin-top:8.1pt;width:9.05pt;height:9.05pt;z-index:251637248;v-text-anchor:middle"/>
        </w:pict>
      </w:r>
    </w:p>
    <w:p w:rsidR="008A43B3" w:rsidRDefault="00700C7A" w:rsidP="008A43B3">
      <w:pPr>
        <w:rPr>
          <w:rFonts w:ascii="Arial" w:hAnsi="Arial" w:cs="Arial"/>
          <w:sz w:val="22"/>
          <w:szCs w:val="22"/>
          <w:lang w:val="es-ES_tradnl"/>
        </w:rPr>
      </w:pPr>
      <w:r w:rsidRPr="00700C7A">
        <w:rPr>
          <w:rFonts w:ascii="Arial" w:hAnsi="Arial" w:cs="Arial"/>
          <w:noProof/>
          <w:sz w:val="22"/>
          <w:szCs w:val="22"/>
          <w:lang w:val="es-ES_tradnl" w:eastAsia="es-ES_tradnl"/>
        </w:rPr>
        <w:pict>
          <v:shape id="_x0000_s4148" type="#_x0000_t202" style="position:absolute;margin-left:194.15pt;margin-top:8.45pt;width:135pt;height:38.35pt;z-index:251636224" strokecolor="#ccf">
            <v:shadow on="t" opacity=".5" offset="-6pt,6pt"/>
            <v:textbox style="mso-next-textbox:#_x0000_s4148">
              <w:txbxContent>
                <w:p w:rsidR="008A43B3" w:rsidRPr="0051413C" w:rsidRDefault="008A43B3" w:rsidP="008A43B3">
                  <w:pPr>
                    <w:autoSpaceDE w:val="0"/>
                    <w:autoSpaceDN w:val="0"/>
                    <w:adjustRightInd w:val="0"/>
                    <w:rPr>
                      <w:rFonts w:ascii="Arial" w:hAnsi="Arial" w:cs="Arial"/>
                      <w:color w:val="000000"/>
                      <w:sz w:val="22"/>
                      <w:szCs w:val="22"/>
                    </w:rPr>
                  </w:pPr>
                  <w:r>
                    <w:rPr>
                      <w:rFonts w:ascii="Arial" w:hAnsi="Arial" w:cs="Arial"/>
                      <w:color w:val="000000"/>
                      <w:sz w:val="22"/>
                      <w:szCs w:val="22"/>
                    </w:rPr>
                    <w:t>VI-6</w:t>
                  </w:r>
                  <w:r w:rsidRPr="0051413C">
                    <w:rPr>
                      <w:rFonts w:ascii="Arial" w:hAnsi="Arial" w:cs="Arial"/>
                      <w:color w:val="000000"/>
                      <w:sz w:val="22"/>
                      <w:szCs w:val="22"/>
                    </w:rPr>
                    <w:t xml:space="preserve"> </w:t>
                  </w:r>
                  <w:r>
                    <w:rPr>
                      <w:rFonts w:ascii="Arial" w:hAnsi="Arial" w:cs="Arial"/>
                      <w:color w:val="000000"/>
                      <w:sz w:val="22"/>
                      <w:szCs w:val="22"/>
                    </w:rPr>
                    <w:t>Garantía d</w:t>
                  </w:r>
                  <w:r w:rsidR="00DA1118">
                    <w:rPr>
                      <w:rFonts w:ascii="Arial" w:hAnsi="Arial" w:cs="Arial"/>
                      <w:color w:val="000000"/>
                      <w:sz w:val="22"/>
                      <w:szCs w:val="22"/>
                    </w:rPr>
                    <w:t>e Calidad y F</w:t>
                  </w:r>
                  <w:r>
                    <w:rPr>
                      <w:rFonts w:ascii="Arial" w:hAnsi="Arial" w:cs="Arial"/>
                      <w:color w:val="000000"/>
                      <w:sz w:val="22"/>
                      <w:szCs w:val="22"/>
                    </w:rPr>
                    <w:t>iabilidad</w:t>
                  </w:r>
                </w:p>
              </w:txbxContent>
            </v:textbox>
          </v:shape>
        </w:pict>
      </w:r>
      <w:r w:rsidRPr="00700C7A">
        <w:rPr>
          <w:rFonts w:ascii="Arial" w:hAnsi="Arial" w:cs="Arial"/>
          <w:noProof/>
          <w:sz w:val="22"/>
          <w:szCs w:val="22"/>
          <w:lang w:val="es-ES_tradnl" w:eastAsia="es-ES_tradnl"/>
        </w:rPr>
        <w:pict>
          <v:shape id="_x0000_s4139" type="#_x0000_t202" style="position:absolute;margin-left:14.15pt;margin-top:10.6pt;width:135pt;height:36.2pt;z-index:251630080" fillcolor="#9f3" strokecolor="#ccf">
            <v:shadow on="t" opacity=".5" offset="-6pt,6pt"/>
            <v:textbox style="mso-next-textbox:#_x0000_s4139">
              <w:txbxContent>
                <w:p w:rsidR="008A43B3" w:rsidRPr="0051413C" w:rsidRDefault="008A43B3" w:rsidP="008A43B3">
                  <w:pPr>
                    <w:autoSpaceDE w:val="0"/>
                    <w:autoSpaceDN w:val="0"/>
                    <w:adjustRightInd w:val="0"/>
                    <w:rPr>
                      <w:rFonts w:ascii="Arial" w:hAnsi="Arial" w:cs="Arial"/>
                      <w:color w:val="000000"/>
                      <w:sz w:val="22"/>
                      <w:szCs w:val="22"/>
                    </w:rPr>
                  </w:pPr>
                  <w:r>
                    <w:rPr>
                      <w:rFonts w:ascii="Arial" w:hAnsi="Arial" w:cs="Arial"/>
                      <w:color w:val="000000"/>
                      <w:sz w:val="22"/>
                      <w:szCs w:val="22"/>
                    </w:rPr>
                    <w:t>V</w:t>
                  </w:r>
                  <w:r w:rsidRPr="0051413C">
                    <w:rPr>
                      <w:rFonts w:ascii="Arial" w:hAnsi="Arial" w:cs="Arial"/>
                      <w:color w:val="000000"/>
                      <w:sz w:val="22"/>
                      <w:szCs w:val="22"/>
                    </w:rPr>
                    <w:t xml:space="preserve">I-3 </w:t>
                  </w:r>
                  <w:r>
                    <w:rPr>
                      <w:rFonts w:ascii="Arial" w:hAnsi="Arial" w:cs="Arial"/>
                      <w:color w:val="000000"/>
                      <w:sz w:val="22"/>
                      <w:szCs w:val="22"/>
                    </w:rPr>
                    <w:t>Distribuciones de probabilidad</w:t>
                  </w:r>
                </w:p>
              </w:txbxContent>
            </v:textbox>
          </v:shape>
        </w:pict>
      </w:r>
    </w:p>
    <w:p w:rsidR="008A43B3" w:rsidRDefault="008A43B3" w:rsidP="008A43B3">
      <w:pPr>
        <w:rPr>
          <w:rFonts w:ascii="Arial" w:hAnsi="Arial" w:cs="Arial"/>
          <w:sz w:val="22"/>
          <w:szCs w:val="22"/>
          <w:lang w:val="es-ES_tradnl"/>
        </w:rPr>
      </w:pPr>
    </w:p>
    <w:p w:rsidR="008A43B3" w:rsidRDefault="00700C7A" w:rsidP="008A43B3">
      <w:pPr>
        <w:rPr>
          <w:rFonts w:ascii="Arial" w:hAnsi="Arial" w:cs="Arial"/>
          <w:sz w:val="22"/>
          <w:szCs w:val="22"/>
          <w:lang w:val="es-ES_tradnl"/>
        </w:rPr>
      </w:pPr>
      <w:r w:rsidRPr="00700C7A">
        <w:rPr>
          <w:rFonts w:ascii="Arial" w:hAnsi="Arial" w:cs="Arial"/>
          <w:noProof/>
          <w:sz w:val="22"/>
          <w:szCs w:val="22"/>
          <w:lang w:val="es-ES_tradnl" w:eastAsia="es-ES_tradnl"/>
        </w:rPr>
        <w:pict>
          <v:line id="_x0000_s4323" style="position:absolute;z-index:251644416" from="329.15pt,1.95pt" to="347.15pt,1.95pt"/>
        </w:pict>
      </w:r>
      <w:r w:rsidRPr="00700C7A">
        <w:rPr>
          <w:rFonts w:ascii="Arial" w:hAnsi="Arial" w:cs="Arial"/>
          <w:noProof/>
          <w:sz w:val="22"/>
          <w:szCs w:val="22"/>
          <w:lang w:val="es-ES_tradnl" w:eastAsia="es-ES_tradnl"/>
        </w:rPr>
        <w:pict>
          <v:line id="_x0000_s4150" style="position:absolute;z-index:251638272;v-text-anchor:middle" from="149.15pt,4.95pt" to="189.85pt,5.05pt">
            <v:stroke endarrow="block"/>
          </v:line>
        </w:pict>
      </w:r>
    </w:p>
    <w:p w:rsidR="008A43B3" w:rsidRDefault="008A43B3" w:rsidP="008A43B3">
      <w:pPr>
        <w:rPr>
          <w:rFonts w:ascii="Arial" w:hAnsi="Arial" w:cs="Arial"/>
          <w:sz w:val="22"/>
          <w:szCs w:val="22"/>
          <w:lang w:val="es-ES_tradnl"/>
        </w:rPr>
      </w:pPr>
    </w:p>
    <w:p w:rsidR="008A43B3" w:rsidRDefault="008A43B3" w:rsidP="008A43B3">
      <w:pPr>
        <w:rPr>
          <w:rFonts w:ascii="Arial" w:hAnsi="Arial" w:cs="Arial"/>
          <w:sz w:val="22"/>
          <w:szCs w:val="22"/>
          <w:lang w:val="es-ES_tradnl"/>
        </w:rPr>
      </w:pPr>
    </w:p>
    <w:p w:rsidR="00AB3CBD" w:rsidRDefault="00AB3CBD" w:rsidP="008A43B3">
      <w:pPr>
        <w:rPr>
          <w:rFonts w:ascii="Arial" w:hAnsi="Arial" w:cs="Arial"/>
          <w:sz w:val="22"/>
          <w:szCs w:val="22"/>
          <w:lang w:val="es-ES_tradnl"/>
        </w:rPr>
      </w:pPr>
    </w:p>
    <w:p w:rsidR="008A43B3" w:rsidRDefault="001F6FA6" w:rsidP="008A43B3">
      <w:pPr>
        <w:jc w:val="both"/>
        <w:rPr>
          <w:rFonts w:ascii="Arial" w:hAnsi="Arial"/>
          <w:sz w:val="22"/>
          <w:lang w:val="es-ES_tradnl"/>
        </w:rPr>
      </w:pPr>
      <w:r>
        <w:rPr>
          <w:rFonts w:ascii="Arial" w:hAnsi="Arial"/>
          <w:sz w:val="22"/>
          <w:lang w:val="es-ES_tradnl"/>
        </w:rPr>
        <w:t xml:space="preserve">El desarrollo y </w:t>
      </w:r>
      <w:r w:rsidR="00DA212E">
        <w:rPr>
          <w:rFonts w:ascii="Arial" w:hAnsi="Arial"/>
          <w:sz w:val="22"/>
          <w:lang w:val="es-ES_tradnl"/>
        </w:rPr>
        <w:t>aplicación</w:t>
      </w:r>
      <w:r>
        <w:rPr>
          <w:rFonts w:ascii="Arial" w:hAnsi="Arial"/>
          <w:sz w:val="22"/>
          <w:lang w:val="es-ES_tradnl"/>
        </w:rPr>
        <w:t xml:space="preserve"> </w:t>
      </w:r>
      <w:r w:rsidR="005E623B">
        <w:rPr>
          <w:rFonts w:ascii="Arial" w:hAnsi="Arial"/>
          <w:sz w:val="22"/>
          <w:lang w:val="es-ES_tradnl"/>
        </w:rPr>
        <w:t>del proceso de control de la calidad</w:t>
      </w:r>
      <w:r>
        <w:rPr>
          <w:rFonts w:ascii="Arial" w:hAnsi="Arial"/>
          <w:sz w:val="22"/>
          <w:lang w:val="es-ES_tradnl"/>
        </w:rPr>
        <w:t xml:space="preserve"> se basa en la aplicación adecuada de los métodos estadísticos fundamentados en los conceptos de gestión de la calidad, y en la teoría de la estadística descriptiva y predictiva, los cuales estudiaremos en los próximos cinco capítulos.</w:t>
      </w:r>
    </w:p>
    <w:p w:rsidR="00C11FFE" w:rsidRDefault="00C11FFE" w:rsidP="00BD50C3">
      <w:pPr>
        <w:jc w:val="both"/>
        <w:rPr>
          <w:rFonts w:ascii="Arial" w:hAnsi="Arial" w:cs="Arial"/>
          <w:sz w:val="22"/>
          <w:szCs w:val="16"/>
          <w:lang w:val="es-ES_tradnl"/>
        </w:rPr>
      </w:pPr>
    </w:p>
    <w:p w:rsidR="00C11FFE" w:rsidRDefault="00C11FFE" w:rsidP="00BD50C3">
      <w:pPr>
        <w:jc w:val="both"/>
        <w:rPr>
          <w:rFonts w:ascii="Arial" w:hAnsi="Arial" w:cs="Arial"/>
          <w:sz w:val="22"/>
          <w:szCs w:val="16"/>
          <w:lang w:val="es-ES_tradnl"/>
        </w:rPr>
      </w:pPr>
    </w:p>
    <w:p w:rsidR="00C11FFE" w:rsidRDefault="00C11FFE" w:rsidP="00BD50C3">
      <w:pPr>
        <w:jc w:val="both"/>
        <w:rPr>
          <w:rFonts w:ascii="Arial" w:hAnsi="Arial" w:cs="Arial"/>
          <w:sz w:val="22"/>
          <w:szCs w:val="16"/>
          <w:lang w:val="es-ES_tradnl"/>
        </w:rPr>
      </w:pPr>
    </w:p>
    <w:p w:rsidR="00C11FFE" w:rsidRDefault="00C11FFE" w:rsidP="00BD50C3">
      <w:pPr>
        <w:jc w:val="both"/>
        <w:rPr>
          <w:rFonts w:ascii="Arial" w:hAnsi="Arial" w:cs="Arial"/>
          <w:sz w:val="22"/>
          <w:szCs w:val="16"/>
          <w:lang w:val="es-ES_tradnl"/>
        </w:rPr>
      </w:pPr>
    </w:p>
    <w:p w:rsidR="00C11FFE" w:rsidRDefault="00C11FFE" w:rsidP="00BD50C3">
      <w:pPr>
        <w:jc w:val="both"/>
        <w:rPr>
          <w:rFonts w:ascii="Arial" w:hAnsi="Arial" w:cs="Arial"/>
          <w:sz w:val="22"/>
          <w:szCs w:val="16"/>
          <w:lang w:val="es-ES_tradnl"/>
        </w:rPr>
      </w:pPr>
    </w:p>
    <w:p w:rsidR="00C11FFE" w:rsidRDefault="00C11FFE" w:rsidP="00BD50C3">
      <w:pPr>
        <w:jc w:val="both"/>
        <w:rPr>
          <w:rFonts w:ascii="Arial" w:hAnsi="Arial" w:cs="Arial"/>
          <w:sz w:val="22"/>
          <w:szCs w:val="16"/>
          <w:lang w:val="es-ES_tradnl"/>
        </w:rPr>
      </w:pPr>
    </w:p>
    <w:p w:rsidR="00C11FFE" w:rsidRDefault="00C11FFE" w:rsidP="00BD50C3">
      <w:pPr>
        <w:jc w:val="both"/>
        <w:rPr>
          <w:rFonts w:ascii="Arial" w:hAnsi="Arial" w:cs="Arial"/>
          <w:sz w:val="22"/>
          <w:szCs w:val="16"/>
          <w:lang w:val="es-ES_tradnl"/>
        </w:rPr>
      </w:pPr>
    </w:p>
    <w:p w:rsidR="00C11FFE" w:rsidRDefault="00C11FFE" w:rsidP="00BD50C3">
      <w:pPr>
        <w:jc w:val="both"/>
        <w:rPr>
          <w:rFonts w:ascii="Arial" w:hAnsi="Arial" w:cs="Arial"/>
          <w:sz w:val="22"/>
          <w:szCs w:val="16"/>
          <w:lang w:val="es-ES_tradnl"/>
        </w:rPr>
      </w:pPr>
    </w:p>
    <w:p w:rsidR="00C11FFE" w:rsidRDefault="00C11FFE" w:rsidP="00BD50C3">
      <w:pPr>
        <w:jc w:val="both"/>
        <w:rPr>
          <w:rFonts w:ascii="Arial" w:hAnsi="Arial" w:cs="Arial"/>
          <w:sz w:val="22"/>
          <w:szCs w:val="16"/>
          <w:lang w:val="es-ES_tradnl"/>
        </w:rPr>
      </w:pPr>
    </w:p>
    <w:p w:rsidR="00C11FFE" w:rsidRDefault="00C11FFE" w:rsidP="00BD50C3">
      <w:pPr>
        <w:jc w:val="both"/>
        <w:rPr>
          <w:rFonts w:ascii="Arial" w:hAnsi="Arial" w:cs="Arial"/>
          <w:sz w:val="22"/>
          <w:szCs w:val="16"/>
          <w:lang w:val="es-ES_tradnl"/>
        </w:rPr>
      </w:pPr>
    </w:p>
    <w:p w:rsidR="00C11FFE" w:rsidRDefault="00C11FFE" w:rsidP="00BD50C3">
      <w:pPr>
        <w:jc w:val="both"/>
        <w:rPr>
          <w:rFonts w:ascii="Arial" w:hAnsi="Arial" w:cs="Arial"/>
          <w:sz w:val="22"/>
          <w:szCs w:val="16"/>
          <w:lang w:val="es-ES_tradnl"/>
        </w:rPr>
      </w:pPr>
    </w:p>
    <w:p w:rsidR="00C11FFE" w:rsidRDefault="00C11FFE" w:rsidP="00BD50C3">
      <w:pPr>
        <w:jc w:val="both"/>
        <w:rPr>
          <w:rFonts w:ascii="Arial" w:hAnsi="Arial" w:cs="Arial"/>
          <w:sz w:val="22"/>
          <w:szCs w:val="16"/>
          <w:lang w:val="es-ES_tradnl"/>
        </w:rPr>
      </w:pPr>
    </w:p>
    <w:p w:rsidR="00C11FFE" w:rsidRDefault="00C11FFE" w:rsidP="00BD50C3">
      <w:pPr>
        <w:jc w:val="both"/>
        <w:rPr>
          <w:rFonts w:ascii="Arial" w:hAnsi="Arial" w:cs="Arial"/>
          <w:sz w:val="22"/>
          <w:szCs w:val="16"/>
          <w:lang w:val="es-ES_tradnl"/>
        </w:rPr>
      </w:pPr>
    </w:p>
    <w:p w:rsidR="001F6FA6" w:rsidRDefault="001F6FA6" w:rsidP="00BD50C3">
      <w:pPr>
        <w:jc w:val="both"/>
        <w:rPr>
          <w:rFonts w:ascii="Arial" w:hAnsi="Arial" w:cs="Arial"/>
          <w:sz w:val="22"/>
          <w:szCs w:val="16"/>
          <w:lang w:val="es-ES_tradnl"/>
        </w:rPr>
      </w:pPr>
    </w:p>
    <w:p w:rsidR="000609B3" w:rsidRDefault="000609B3" w:rsidP="00BD50C3">
      <w:pPr>
        <w:jc w:val="both"/>
        <w:rPr>
          <w:rFonts w:ascii="Arial" w:hAnsi="Arial" w:cs="Arial"/>
          <w:sz w:val="22"/>
          <w:szCs w:val="16"/>
          <w:lang w:val="es-ES_tradnl"/>
        </w:rPr>
      </w:pPr>
    </w:p>
    <w:p w:rsidR="00BD50C3" w:rsidRPr="001C5756" w:rsidRDefault="000609B3" w:rsidP="00BD50C3">
      <w:pPr>
        <w:jc w:val="both"/>
        <w:rPr>
          <w:rFonts w:ascii="Arial" w:hAnsi="Arial" w:cs="Arial"/>
          <w:sz w:val="22"/>
          <w:szCs w:val="16"/>
          <w:lang w:val="es-ES_tradnl"/>
        </w:rPr>
      </w:pPr>
      <w:r>
        <w:rPr>
          <w:rFonts w:ascii="Arial" w:hAnsi="Arial" w:cs="Arial"/>
          <w:sz w:val="22"/>
          <w:szCs w:val="16"/>
          <w:lang w:val="es-ES_tradnl"/>
        </w:rPr>
        <w:lastRenderedPageBreak/>
        <w:t>3</w:t>
      </w:r>
      <w:r w:rsidR="00D6551A">
        <w:rPr>
          <w:rFonts w:ascii="Arial" w:hAnsi="Arial" w:cs="Arial"/>
          <w:sz w:val="22"/>
          <w:szCs w:val="16"/>
          <w:lang w:val="es-ES_tradnl"/>
        </w:rPr>
        <w:t>.</w:t>
      </w:r>
      <w:r w:rsidR="00AB3CBD">
        <w:rPr>
          <w:rFonts w:ascii="Arial" w:hAnsi="Arial" w:cs="Arial"/>
          <w:sz w:val="22"/>
          <w:szCs w:val="16"/>
          <w:lang w:val="es-ES_tradnl"/>
        </w:rPr>
        <w:t xml:space="preserve"> </w:t>
      </w:r>
      <w:smartTag w:uri="urn:schemas-microsoft-com:office:smarttags" w:element="PersonName">
        <w:smartTagPr>
          <w:attr w:name="ProductID" w:val="LA VARIABILIDAD  EN"/>
        </w:smartTagPr>
        <w:smartTag w:uri="urn:schemas-microsoft-com:office:smarttags" w:element="PersonName">
          <w:smartTagPr>
            <w:attr w:name="ProductID" w:val="LA VARIABILIDAD"/>
          </w:smartTagPr>
          <w:r w:rsidR="00AB4EAF">
            <w:rPr>
              <w:rFonts w:ascii="Arial" w:hAnsi="Arial" w:cs="Arial"/>
              <w:sz w:val="22"/>
              <w:szCs w:val="16"/>
              <w:lang w:val="es-ES_tradnl"/>
            </w:rPr>
            <w:t>LA VARIABILIDAD</w:t>
          </w:r>
        </w:smartTag>
        <w:r w:rsidR="00AB4EAF">
          <w:rPr>
            <w:rFonts w:ascii="Arial" w:hAnsi="Arial" w:cs="Arial"/>
            <w:sz w:val="22"/>
            <w:szCs w:val="16"/>
            <w:lang w:val="es-ES_tradnl"/>
          </w:rPr>
          <w:t xml:space="preserve"> </w:t>
        </w:r>
        <w:r w:rsidR="00AB3CBD">
          <w:rPr>
            <w:rFonts w:ascii="Arial" w:hAnsi="Arial" w:cs="Arial"/>
            <w:sz w:val="22"/>
            <w:szCs w:val="16"/>
            <w:lang w:val="es-ES_tradnl"/>
          </w:rPr>
          <w:t xml:space="preserve"> </w:t>
        </w:r>
        <w:r w:rsidR="00BD13E7">
          <w:rPr>
            <w:rFonts w:ascii="Arial" w:hAnsi="Arial" w:cs="Arial"/>
            <w:sz w:val="22"/>
            <w:szCs w:val="16"/>
            <w:lang w:val="es-ES_tradnl"/>
          </w:rPr>
          <w:t>EN</w:t>
        </w:r>
      </w:smartTag>
      <w:r w:rsidR="00BD13E7">
        <w:rPr>
          <w:rFonts w:ascii="Arial" w:hAnsi="Arial" w:cs="Arial"/>
          <w:sz w:val="22"/>
          <w:szCs w:val="16"/>
          <w:lang w:val="es-ES_tradnl"/>
        </w:rPr>
        <w:t xml:space="preserve"> EL PROCESO DE CONTROL DE CALIDAD</w:t>
      </w:r>
    </w:p>
    <w:p w:rsidR="001F6FA6" w:rsidRDefault="001F6FA6" w:rsidP="00170683">
      <w:pPr>
        <w:jc w:val="both"/>
        <w:rPr>
          <w:rFonts w:ascii="Arial" w:hAnsi="Arial" w:cs="Arial"/>
          <w:sz w:val="22"/>
          <w:szCs w:val="22"/>
          <w:lang w:val="es-ES_tradnl"/>
        </w:rPr>
      </w:pPr>
    </w:p>
    <w:p w:rsidR="00BD50C3" w:rsidRPr="00700542" w:rsidRDefault="000609B3" w:rsidP="00BD50C3">
      <w:pPr>
        <w:ind w:firstLine="708"/>
        <w:jc w:val="both"/>
        <w:rPr>
          <w:rFonts w:ascii="Arial" w:hAnsi="Arial" w:cs="Arial"/>
          <w:lang w:val="es-ES_tradnl"/>
        </w:rPr>
      </w:pPr>
      <w:r>
        <w:rPr>
          <w:rFonts w:ascii="Arial" w:hAnsi="Arial" w:cs="Arial"/>
          <w:lang w:val="es-ES_tradnl"/>
        </w:rPr>
        <w:t>3</w:t>
      </w:r>
      <w:r w:rsidR="005E623B">
        <w:rPr>
          <w:rFonts w:ascii="Arial" w:hAnsi="Arial" w:cs="Arial"/>
          <w:lang w:val="es-ES_tradnl"/>
        </w:rPr>
        <w:t>.1</w:t>
      </w:r>
      <w:r w:rsidR="00BD50C3" w:rsidRPr="00700542">
        <w:rPr>
          <w:rFonts w:ascii="Arial" w:hAnsi="Arial" w:cs="Arial"/>
          <w:lang w:val="es-ES_tradnl"/>
        </w:rPr>
        <w:t xml:space="preserve"> El fenómeno de la variabilidad</w:t>
      </w:r>
    </w:p>
    <w:p w:rsidR="00BD50C3" w:rsidRPr="00700542" w:rsidRDefault="000609B3" w:rsidP="00BD50C3">
      <w:pPr>
        <w:ind w:firstLine="708"/>
        <w:jc w:val="both"/>
        <w:rPr>
          <w:rFonts w:ascii="Arial" w:hAnsi="Arial" w:cs="Arial"/>
          <w:lang w:val="es-ES_tradnl"/>
        </w:rPr>
      </w:pPr>
      <w:r>
        <w:rPr>
          <w:rFonts w:ascii="Arial" w:hAnsi="Arial" w:cs="Arial"/>
          <w:lang w:val="es-ES_tradnl"/>
        </w:rPr>
        <w:t>3</w:t>
      </w:r>
      <w:r w:rsidR="005E623B">
        <w:rPr>
          <w:rFonts w:ascii="Arial" w:hAnsi="Arial" w:cs="Arial"/>
          <w:lang w:val="es-ES_tradnl"/>
        </w:rPr>
        <w:t>.2</w:t>
      </w:r>
      <w:r w:rsidR="00BD50C3" w:rsidRPr="00700542">
        <w:rPr>
          <w:rFonts w:ascii="Arial" w:hAnsi="Arial" w:cs="Arial"/>
          <w:lang w:val="es-ES_tradnl"/>
        </w:rPr>
        <w:t xml:space="preserve"> Estadística aplicada en control de la </w:t>
      </w:r>
      <w:r w:rsidR="00AB4EAF">
        <w:rPr>
          <w:rFonts w:ascii="Arial" w:hAnsi="Arial" w:cs="Arial"/>
          <w:lang w:val="es-ES_tradnl"/>
        </w:rPr>
        <w:t>variabilidad</w:t>
      </w:r>
    </w:p>
    <w:p w:rsidR="00BD50C3" w:rsidRPr="00700542" w:rsidRDefault="000609B3" w:rsidP="00BD50C3">
      <w:pPr>
        <w:ind w:firstLine="708"/>
        <w:jc w:val="both"/>
        <w:rPr>
          <w:rFonts w:ascii="Arial" w:hAnsi="Arial" w:cs="Arial"/>
          <w:lang w:val="es-ES_tradnl"/>
        </w:rPr>
      </w:pPr>
      <w:r>
        <w:rPr>
          <w:rFonts w:ascii="Arial" w:hAnsi="Arial" w:cs="Arial"/>
          <w:lang w:val="es-ES_tradnl"/>
        </w:rPr>
        <w:t>3</w:t>
      </w:r>
      <w:r w:rsidR="005E623B">
        <w:rPr>
          <w:rFonts w:ascii="Arial" w:hAnsi="Arial" w:cs="Arial"/>
          <w:lang w:val="es-ES_tradnl"/>
        </w:rPr>
        <w:t>.3</w:t>
      </w:r>
      <w:r w:rsidR="00BD50C3" w:rsidRPr="00700542">
        <w:rPr>
          <w:rFonts w:ascii="Arial" w:hAnsi="Arial" w:cs="Arial"/>
          <w:lang w:val="es-ES_tradnl"/>
        </w:rPr>
        <w:t xml:space="preserve"> El lenguaje de los datos</w:t>
      </w:r>
    </w:p>
    <w:p w:rsidR="00BD50C3" w:rsidRPr="00700542" w:rsidRDefault="00BD50C3" w:rsidP="00BD50C3">
      <w:pPr>
        <w:jc w:val="both"/>
        <w:rPr>
          <w:rFonts w:ascii="Arial" w:hAnsi="Arial" w:cs="Arial"/>
          <w:lang w:val="es-ES_tradnl"/>
        </w:rPr>
      </w:pPr>
      <w:r w:rsidRPr="00700542">
        <w:rPr>
          <w:rFonts w:ascii="Arial" w:hAnsi="Arial" w:cs="Arial"/>
          <w:lang w:val="es-ES_tradnl"/>
        </w:rPr>
        <w:tab/>
      </w:r>
      <w:r w:rsidR="000609B3">
        <w:rPr>
          <w:rFonts w:ascii="Arial" w:hAnsi="Arial" w:cs="Arial"/>
          <w:lang w:val="es-ES_tradnl"/>
        </w:rPr>
        <w:t>3</w:t>
      </w:r>
      <w:r w:rsidR="005E623B">
        <w:rPr>
          <w:rFonts w:ascii="Arial" w:hAnsi="Arial" w:cs="Arial"/>
          <w:lang w:val="es-ES_tradnl"/>
        </w:rPr>
        <w:t>.4</w:t>
      </w:r>
      <w:r w:rsidRPr="00700542">
        <w:rPr>
          <w:rFonts w:ascii="Arial" w:hAnsi="Arial" w:cs="Arial"/>
          <w:lang w:val="es-ES_tradnl"/>
        </w:rPr>
        <w:t xml:space="preserve"> El proceso de muestreo</w:t>
      </w:r>
    </w:p>
    <w:p w:rsidR="00BD50C3" w:rsidRPr="00700542" w:rsidRDefault="00924D05" w:rsidP="00BD50C3">
      <w:pPr>
        <w:ind w:firstLine="708"/>
        <w:jc w:val="both"/>
        <w:rPr>
          <w:rFonts w:ascii="Arial" w:hAnsi="Arial" w:cs="Arial"/>
          <w:lang w:val="es-ES_tradnl"/>
        </w:rPr>
      </w:pPr>
      <w:r>
        <w:rPr>
          <w:rFonts w:ascii="Arial" w:hAnsi="Arial" w:cs="Arial"/>
          <w:lang w:val="es-ES_tradnl"/>
        </w:rPr>
        <w:t xml:space="preserve"> </w:t>
      </w:r>
    </w:p>
    <w:p w:rsidR="00BD50C3" w:rsidRDefault="00BD50C3" w:rsidP="00BD50C3">
      <w:pPr>
        <w:pStyle w:val="Textoindependiente"/>
        <w:rPr>
          <w:sz w:val="22"/>
          <w:szCs w:val="22"/>
          <w:lang w:val="es-ES_tradnl"/>
        </w:rPr>
      </w:pPr>
    </w:p>
    <w:p w:rsidR="00BD50C3" w:rsidRDefault="00BD50C3" w:rsidP="00BD50C3">
      <w:pPr>
        <w:pStyle w:val="Textoindependiente"/>
        <w:rPr>
          <w:sz w:val="22"/>
          <w:szCs w:val="22"/>
          <w:lang w:val="es-ES_tradnl"/>
        </w:rPr>
      </w:pPr>
    </w:p>
    <w:p w:rsidR="001F6FA6" w:rsidRDefault="001F6FA6" w:rsidP="00BD50C3">
      <w:pPr>
        <w:pStyle w:val="Textoindependiente"/>
        <w:rPr>
          <w:sz w:val="22"/>
          <w:szCs w:val="22"/>
          <w:lang w:val="es-ES_tradnl"/>
        </w:rPr>
      </w:pPr>
    </w:p>
    <w:p w:rsidR="000E717E" w:rsidRDefault="000E717E" w:rsidP="00BD50C3">
      <w:pPr>
        <w:pStyle w:val="Textoindependiente"/>
        <w:rPr>
          <w:sz w:val="22"/>
          <w:szCs w:val="22"/>
          <w:lang w:val="es-ES_tradnl"/>
        </w:rPr>
      </w:pPr>
    </w:p>
    <w:p w:rsidR="007A0964" w:rsidRDefault="007A0964" w:rsidP="00BD50C3">
      <w:pPr>
        <w:pStyle w:val="Textoindependiente"/>
        <w:rPr>
          <w:sz w:val="22"/>
          <w:szCs w:val="22"/>
          <w:lang w:val="es-ES_tradnl"/>
        </w:rPr>
      </w:pPr>
    </w:p>
    <w:p w:rsidR="000E717E" w:rsidRDefault="000E717E" w:rsidP="00BD50C3">
      <w:pPr>
        <w:pStyle w:val="Textoindependiente"/>
        <w:rPr>
          <w:sz w:val="22"/>
          <w:szCs w:val="22"/>
          <w:lang w:val="es-ES_tradnl"/>
        </w:rPr>
      </w:pPr>
    </w:p>
    <w:p w:rsidR="000E717E" w:rsidRDefault="000E717E" w:rsidP="00BD50C3">
      <w:pPr>
        <w:pStyle w:val="Textoindependiente"/>
        <w:rPr>
          <w:sz w:val="22"/>
          <w:szCs w:val="22"/>
          <w:lang w:val="es-ES_tradnl"/>
        </w:rPr>
      </w:pPr>
    </w:p>
    <w:p w:rsidR="00BD50C3" w:rsidRPr="00C11FFE" w:rsidRDefault="000609B3" w:rsidP="00C11FFE">
      <w:pPr>
        <w:jc w:val="both"/>
        <w:rPr>
          <w:rFonts w:ascii="Arial" w:hAnsi="Arial" w:cs="Arial"/>
          <w:i/>
          <w:sz w:val="22"/>
          <w:szCs w:val="22"/>
          <w:lang w:val="es-ES_tradnl"/>
        </w:rPr>
      </w:pPr>
      <w:r>
        <w:rPr>
          <w:rFonts w:ascii="Arial" w:hAnsi="Arial" w:cs="Arial"/>
          <w:sz w:val="22"/>
          <w:szCs w:val="22"/>
          <w:lang w:val="es-ES_tradnl"/>
        </w:rPr>
        <w:t>3</w:t>
      </w:r>
      <w:r w:rsidR="005E623B">
        <w:rPr>
          <w:rFonts w:ascii="Arial" w:hAnsi="Arial" w:cs="Arial"/>
          <w:sz w:val="22"/>
          <w:szCs w:val="22"/>
          <w:lang w:val="es-ES_tradnl"/>
        </w:rPr>
        <w:t>.1</w:t>
      </w:r>
      <w:r w:rsidR="00BD50C3" w:rsidRPr="00C11FFE">
        <w:rPr>
          <w:rFonts w:ascii="Arial" w:hAnsi="Arial" w:cs="Arial"/>
          <w:sz w:val="22"/>
          <w:szCs w:val="22"/>
          <w:lang w:val="es-ES_tradnl"/>
        </w:rPr>
        <w:t xml:space="preserve"> EL FENOMENO DE </w:t>
      </w:r>
      <w:smartTag w:uri="urn:schemas-microsoft-com:office:smarttags" w:element="PersonName">
        <w:smartTagPr>
          <w:attr w:name="ProductID" w:val="LA VARIABILIDAD"/>
        </w:smartTagPr>
        <w:r w:rsidR="00BD50C3" w:rsidRPr="00C11FFE">
          <w:rPr>
            <w:rFonts w:ascii="Arial" w:hAnsi="Arial" w:cs="Arial"/>
            <w:sz w:val="22"/>
            <w:szCs w:val="22"/>
            <w:lang w:val="es-ES_tradnl"/>
          </w:rPr>
          <w:t>LA VARIABILIDAD</w:t>
        </w:r>
      </w:smartTag>
    </w:p>
    <w:p w:rsidR="00BD50C3" w:rsidRPr="00C11FFE" w:rsidRDefault="00BD50C3" w:rsidP="00BD50C3">
      <w:pPr>
        <w:pStyle w:val="Textoindependiente"/>
        <w:rPr>
          <w:rFonts w:cs="Arial"/>
          <w:sz w:val="22"/>
          <w:szCs w:val="22"/>
        </w:rPr>
      </w:pPr>
    </w:p>
    <w:p w:rsidR="00BD50C3" w:rsidRPr="007359F8" w:rsidRDefault="00BD50C3" w:rsidP="00BD50C3">
      <w:pPr>
        <w:pStyle w:val="Textoindependiente"/>
        <w:rPr>
          <w:sz w:val="22"/>
        </w:rPr>
      </w:pPr>
      <w:r w:rsidRPr="007359F8">
        <w:rPr>
          <w:sz w:val="22"/>
        </w:rPr>
        <w:t xml:space="preserve">Los productos se realizan </w:t>
      </w:r>
      <w:r>
        <w:rPr>
          <w:sz w:val="22"/>
        </w:rPr>
        <w:t>a través de los recursos de producción que intervienen en los procesos de producción diseñados para transformar insumos en productos. Estos recursos pueden ser el trabajo humano, los materiales, los equipos, las herramientas, la tecnología, los servicios industriales y otros que puedan afectar la calidad de los productos o servicios.</w:t>
      </w:r>
    </w:p>
    <w:p w:rsidR="00BD50C3" w:rsidRPr="00AB2998" w:rsidRDefault="00BD50C3" w:rsidP="00BD50C3">
      <w:pPr>
        <w:pStyle w:val="Textoindependiente"/>
        <w:rPr>
          <w:sz w:val="22"/>
        </w:rPr>
      </w:pPr>
    </w:p>
    <w:p w:rsidR="00BD50C3" w:rsidRDefault="00BD50C3" w:rsidP="00BD50C3">
      <w:pPr>
        <w:pStyle w:val="Textoindependiente"/>
        <w:rPr>
          <w:sz w:val="22"/>
        </w:rPr>
      </w:pPr>
      <w:r>
        <w:rPr>
          <w:sz w:val="22"/>
        </w:rPr>
        <w:t>Los resultados de la aplicación de e</w:t>
      </w:r>
      <w:r w:rsidRPr="00AB2998">
        <w:rPr>
          <w:sz w:val="22"/>
        </w:rPr>
        <w:t>stos recursos utilizados en los procesos de producción</w:t>
      </w:r>
      <w:r>
        <w:rPr>
          <w:sz w:val="22"/>
        </w:rPr>
        <w:t xml:space="preserve"> están sujetos al fenómeno de la “variabilidad” que está implícita en la naturaleza de las cosas que se mueven sujetas a la ciencia.</w:t>
      </w:r>
    </w:p>
    <w:p w:rsidR="008E1ECA" w:rsidRDefault="008E1ECA" w:rsidP="00BD50C3">
      <w:pPr>
        <w:pStyle w:val="Textoindependiente"/>
        <w:rPr>
          <w:sz w:val="22"/>
        </w:rPr>
      </w:pPr>
    </w:p>
    <w:p w:rsidR="00BD50C3" w:rsidRPr="00AB2998" w:rsidRDefault="00BD50C3" w:rsidP="00BD50C3">
      <w:pPr>
        <w:pStyle w:val="Textoindependiente"/>
        <w:rPr>
          <w:sz w:val="22"/>
        </w:rPr>
      </w:pPr>
      <w:r>
        <w:rPr>
          <w:sz w:val="22"/>
        </w:rPr>
        <w:t xml:space="preserve">Sí medimos el tiempo de una misma persona que realiza una tarea repetitiva siempre se obtienen tiempos diferentes, sí medimos el diámetro de las pieza fabricada por una misma máquina siempre obtendremos medidas diferentes y así hasta el infinito. </w:t>
      </w:r>
    </w:p>
    <w:p w:rsidR="00BD50C3" w:rsidRPr="00AC09D7" w:rsidRDefault="00BD50C3" w:rsidP="00BD50C3">
      <w:pPr>
        <w:pStyle w:val="Textoindependiente"/>
        <w:rPr>
          <w:sz w:val="22"/>
          <w:szCs w:val="22"/>
        </w:rPr>
      </w:pPr>
    </w:p>
    <w:p w:rsidR="00BD50C3" w:rsidRDefault="00BD50C3" w:rsidP="00BD50C3">
      <w:pPr>
        <w:pStyle w:val="Textoindependiente"/>
        <w:rPr>
          <w:sz w:val="22"/>
          <w:szCs w:val="22"/>
        </w:rPr>
      </w:pPr>
      <w:r w:rsidRPr="00AC09D7">
        <w:rPr>
          <w:sz w:val="22"/>
          <w:szCs w:val="22"/>
        </w:rPr>
        <w:t>La variabilidad está en todas las cosas que rodean nuestras vidas y sabemos que no la podemos eliminar</w:t>
      </w:r>
      <w:r>
        <w:rPr>
          <w:sz w:val="22"/>
          <w:szCs w:val="22"/>
        </w:rPr>
        <w:t>la</w:t>
      </w:r>
      <w:r w:rsidRPr="00AC09D7">
        <w:rPr>
          <w:sz w:val="22"/>
          <w:szCs w:val="22"/>
        </w:rPr>
        <w:t xml:space="preserve"> a través de la ciencia</w:t>
      </w:r>
      <w:r>
        <w:rPr>
          <w:sz w:val="22"/>
          <w:szCs w:val="22"/>
        </w:rPr>
        <w:t xml:space="preserve"> clásica u otra actividad humana</w:t>
      </w:r>
      <w:r w:rsidRPr="00AC09D7">
        <w:rPr>
          <w:sz w:val="22"/>
          <w:szCs w:val="22"/>
        </w:rPr>
        <w:t xml:space="preserve"> y solamente nos queda el recurso de aprender a controlarla  con la aplicación de la ciencia estadística. </w:t>
      </w:r>
    </w:p>
    <w:p w:rsidR="00BD50C3" w:rsidRDefault="00BD50C3" w:rsidP="00BD50C3">
      <w:pPr>
        <w:pStyle w:val="Textoindependiente"/>
        <w:rPr>
          <w:sz w:val="22"/>
          <w:szCs w:val="22"/>
        </w:rPr>
      </w:pPr>
    </w:p>
    <w:p w:rsidR="00BD50C3" w:rsidRPr="00AC09D7" w:rsidRDefault="00BD50C3" w:rsidP="00BD50C3">
      <w:pPr>
        <w:pStyle w:val="Textoindependiente"/>
        <w:rPr>
          <w:sz w:val="22"/>
          <w:szCs w:val="22"/>
        </w:rPr>
      </w:pPr>
      <w:r w:rsidRPr="00AC09D7">
        <w:rPr>
          <w:sz w:val="22"/>
          <w:szCs w:val="22"/>
        </w:rPr>
        <w:t>L</w:t>
      </w:r>
      <w:r>
        <w:rPr>
          <w:sz w:val="22"/>
          <w:szCs w:val="22"/>
        </w:rPr>
        <w:t>a mayoría</w:t>
      </w:r>
      <w:r w:rsidRPr="00AC09D7">
        <w:rPr>
          <w:sz w:val="22"/>
          <w:szCs w:val="22"/>
        </w:rPr>
        <w:t xml:space="preserve"> de los procesos operativos están caracterizados por la variablilidad causada por perturbaciones derivadas del azar o de sucesos impredecibles que no encuentran solución a través de los modelos determinísticos, donde las condiciones en las que se verifica un fenómeno determinan los resultados del mismo. </w:t>
      </w:r>
      <w:r>
        <w:rPr>
          <w:sz w:val="22"/>
          <w:szCs w:val="22"/>
        </w:rPr>
        <w:t xml:space="preserve"> </w:t>
      </w:r>
    </w:p>
    <w:p w:rsidR="007A0964" w:rsidRPr="007A0964" w:rsidRDefault="007A0964" w:rsidP="00BD50C3">
      <w:pPr>
        <w:jc w:val="both"/>
        <w:rPr>
          <w:rFonts w:ascii="Arial" w:hAnsi="Arial"/>
          <w:b/>
          <w:bCs/>
          <w:sz w:val="22"/>
          <w:szCs w:val="22"/>
          <w:lang w:val="es-ES"/>
        </w:rPr>
      </w:pPr>
    </w:p>
    <w:p w:rsidR="00BD50C3" w:rsidRDefault="00BD50C3" w:rsidP="00BD50C3">
      <w:pPr>
        <w:jc w:val="both"/>
        <w:rPr>
          <w:rFonts w:ascii="Arial" w:hAnsi="Arial" w:cs="Arial"/>
          <w:sz w:val="22"/>
          <w:szCs w:val="32"/>
        </w:rPr>
      </w:pPr>
      <w:r w:rsidRPr="007A0964">
        <w:rPr>
          <w:rFonts w:ascii="Arial" w:hAnsi="Arial" w:cs="Arial"/>
          <w:sz w:val="22"/>
          <w:szCs w:val="22"/>
        </w:rPr>
        <w:t>Los procesos y los productos del sistema de producción solo resultarán adecuados si se realizan</w:t>
      </w:r>
      <w:r>
        <w:rPr>
          <w:rFonts w:ascii="Arial" w:hAnsi="Arial" w:cs="Arial"/>
          <w:sz w:val="22"/>
          <w:szCs w:val="32"/>
        </w:rPr>
        <w:t xml:space="preserve"> mediciones oportunas para controlar la variabilidad de </w:t>
      </w:r>
      <w:r w:rsidRPr="00A833F4">
        <w:rPr>
          <w:rFonts w:ascii="Arial" w:hAnsi="Arial" w:cs="Arial"/>
          <w:b/>
          <w:sz w:val="22"/>
          <w:szCs w:val="32"/>
        </w:rPr>
        <w:t>los datos</w:t>
      </w:r>
      <w:r>
        <w:rPr>
          <w:rFonts w:ascii="Arial" w:hAnsi="Arial" w:cs="Arial"/>
          <w:sz w:val="22"/>
          <w:szCs w:val="32"/>
        </w:rPr>
        <w:t xml:space="preserve"> resultantes de las acciones de producción y poder identificar los problemas que afectan el funcionamiento de los procesos y definir las causas que  crean estos problemas.</w:t>
      </w:r>
    </w:p>
    <w:p w:rsidR="00BD50C3" w:rsidRDefault="00BD50C3" w:rsidP="00BD50C3">
      <w:pPr>
        <w:jc w:val="both"/>
        <w:rPr>
          <w:rFonts w:ascii="Arial" w:hAnsi="Arial" w:cs="Arial"/>
          <w:sz w:val="22"/>
          <w:szCs w:val="32"/>
        </w:rPr>
      </w:pPr>
    </w:p>
    <w:p w:rsidR="00BD50C3" w:rsidRPr="002E3FCE" w:rsidRDefault="00C63C92" w:rsidP="00BD50C3">
      <w:pPr>
        <w:jc w:val="both"/>
        <w:rPr>
          <w:rFonts w:ascii="Arial" w:hAnsi="Arial" w:cs="Arial"/>
          <w:sz w:val="22"/>
          <w:szCs w:val="16"/>
          <w:lang w:val="es-ES_tradnl"/>
        </w:rPr>
      </w:pPr>
      <w:r>
        <w:rPr>
          <w:rFonts w:ascii="Arial" w:hAnsi="Arial" w:cs="Arial"/>
          <w:sz w:val="22"/>
          <w:szCs w:val="16"/>
          <w:lang w:val="es-ES_tradnl"/>
        </w:rPr>
        <w:t>3</w:t>
      </w:r>
      <w:r w:rsidR="001F6FA6">
        <w:rPr>
          <w:rFonts w:ascii="Arial" w:hAnsi="Arial" w:cs="Arial"/>
          <w:sz w:val="22"/>
          <w:szCs w:val="16"/>
          <w:lang w:val="es-ES_tradnl"/>
        </w:rPr>
        <w:t>.2</w:t>
      </w:r>
      <w:r w:rsidR="00BD50C3">
        <w:rPr>
          <w:rFonts w:ascii="Arial" w:hAnsi="Arial" w:cs="Arial"/>
          <w:sz w:val="22"/>
          <w:szCs w:val="16"/>
          <w:lang w:val="es-ES_tradnl"/>
        </w:rPr>
        <w:t xml:space="preserve">  ESTADISTICA APLICADA EN CONTROL DE </w:t>
      </w:r>
      <w:smartTag w:uri="urn:schemas-microsoft-com:office:smarttags" w:element="PersonName">
        <w:smartTagPr>
          <w:attr w:name="ProductID" w:val="LA VARIABILIDAD"/>
        </w:smartTagPr>
        <w:r w:rsidR="00AB4EAF">
          <w:rPr>
            <w:rFonts w:ascii="Arial" w:hAnsi="Arial" w:cs="Arial"/>
            <w:sz w:val="22"/>
            <w:szCs w:val="16"/>
            <w:lang w:val="es-ES_tradnl"/>
          </w:rPr>
          <w:t>LA VARIABILIDAD</w:t>
        </w:r>
      </w:smartTag>
    </w:p>
    <w:p w:rsidR="00BD50C3" w:rsidRPr="0004661E" w:rsidRDefault="00BD50C3" w:rsidP="00BD50C3">
      <w:pPr>
        <w:jc w:val="both"/>
        <w:rPr>
          <w:rFonts w:ascii="Arial" w:hAnsi="Arial" w:cs="Arial"/>
          <w:sz w:val="22"/>
          <w:szCs w:val="16"/>
        </w:rPr>
      </w:pPr>
    </w:p>
    <w:p w:rsidR="00BD50C3" w:rsidRDefault="00BD50C3" w:rsidP="00BD50C3">
      <w:pPr>
        <w:pStyle w:val="Piedepgina"/>
        <w:tabs>
          <w:tab w:val="clear" w:pos="4419"/>
          <w:tab w:val="clear" w:pos="8838"/>
        </w:tabs>
        <w:jc w:val="both"/>
        <w:rPr>
          <w:rFonts w:ascii="Arial" w:hAnsi="Arial" w:cs="Arial"/>
          <w:b/>
          <w:bCs/>
          <w:sz w:val="22"/>
        </w:rPr>
      </w:pPr>
      <w:r>
        <w:rPr>
          <w:rFonts w:ascii="Arial" w:hAnsi="Arial" w:cs="Arial"/>
          <w:b/>
          <w:bCs/>
          <w:sz w:val="22"/>
        </w:rPr>
        <w:t>¿Qué es la estadística?</w:t>
      </w:r>
    </w:p>
    <w:p w:rsidR="00BD50C3" w:rsidRDefault="00BD50C3" w:rsidP="00BD50C3">
      <w:pPr>
        <w:pStyle w:val="Piedepgina"/>
        <w:tabs>
          <w:tab w:val="clear" w:pos="4419"/>
          <w:tab w:val="clear" w:pos="8838"/>
        </w:tabs>
        <w:jc w:val="both"/>
        <w:rPr>
          <w:rFonts w:ascii="Arial" w:hAnsi="Arial" w:cs="Arial"/>
          <w:sz w:val="22"/>
          <w:szCs w:val="22"/>
        </w:rPr>
      </w:pPr>
    </w:p>
    <w:p w:rsidR="00BD50C3" w:rsidRPr="00555FFC" w:rsidRDefault="00BD50C3" w:rsidP="00BD50C3">
      <w:pPr>
        <w:pStyle w:val="Piedepgina"/>
        <w:tabs>
          <w:tab w:val="clear" w:pos="4419"/>
          <w:tab w:val="clear" w:pos="8838"/>
        </w:tabs>
        <w:jc w:val="both"/>
        <w:rPr>
          <w:rFonts w:ascii="Arial" w:hAnsi="Arial" w:cs="Arial"/>
          <w:sz w:val="22"/>
        </w:rPr>
      </w:pPr>
      <w:r>
        <w:rPr>
          <w:rFonts w:ascii="Arial" w:hAnsi="Arial" w:cs="Arial"/>
          <w:sz w:val="22"/>
          <w:szCs w:val="22"/>
        </w:rPr>
        <w:t>La estadística e</w:t>
      </w:r>
      <w:r w:rsidRPr="001A6E45">
        <w:rPr>
          <w:rFonts w:ascii="Arial" w:hAnsi="Arial" w:cs="Arial"/>
          <w:sz w:val="22"/>
          <w:szCs w:val="22"/>
        </w:rPr>
        <w:t>s la ciencia de los datos</w:t>
      </w:r>
      <w:r>
        <w:rPr>
          <w:rFonts w:ascii="Arial" w:hAnsi="Arial" w:cs="Arial"/>
          <w:sz w:val="22"/>
          <w:szCs w:val="22"/>
        </w:rPr>
        <w:t xml:space="preserve"> y de</w:t>
      </w:r>
      <w:r w:rsidRPr="00A833F4">
        <w:rPr>
          <w:rFonts w:ascii="Arial" w:hAnsi="Arial" w:cs="Arial"/>
          <w:sz w:val="22"/>
          <w:szCs w:val="22"/>
          <w:lang w:val="es-ES_tradnl"/>
        </w:rPr>
        <w:t xml:space="preserve"> la utilización de datos</w:t>
      </w:r>
      <w:r>
        <w:rPr>
          <w:rFonts w:ascii="Arial" w:hAnsi="Arial" w:cs="Arial"/>
          <w:sz w:val="22"/>
        </w:rPr>
        <w:t xml:space="preserve"> que </w:t>
      </w:r>
      <w:r w:rsidRPr="003B7FD6">
        <w:rPr>
          <w:rFonts w:ascii="Arial" w:hAnsi="Arial" w:cs="Arial"/>
          <w:sz w:val="22"/>
          <w:szCs w:val="22"/>
        </w:rPr>
        <w:t>se ocupa de reunir los datos necesarios para hacer análisis comparativos de situaciones dadas y sacar conclusiones basadas en los resul</w:t>
      </w:r>
      <w:r>
        <w:rPr>
          <w:rFonts w:ascii="Arial" w:hAnsi="Arial" w:cs="Arial"/>
          <w:sz w:val="22"/>
          <w:szCs w:val="22"/>
        </w:rPr>
        <w:t>tados de la variación observada y medida</w:t>
      </w:r>
      <w:r w:rsidRPr="003B7FD6">
        <w:rPr>
          <w:rFonts w:ascii="Arial" w:hAnsi="Arial" w:cs="Arial"/>
          <w:sz w:val="22"/>
          <w:szCs w:val="22"/>
        </w:rPr>
        <w:t xml:space="preserve"> durante las acciones operativas o en las expectativas de lo que puede ocurrir en el futuro en un marco de incertidumbre.  </w:t>
      </w:r>
    </w:p>
    <w:p w:rsidR="00BD50C3" w:rsidRPr="000666BE" w:rsidRDefault="00BD50C3" w:rsidP="00BD50C3">
      <w:pPr>
        <w:pStyle w:val="Piedepgina"/>
        <w:tabs>
          <w:tab w:val="clear" w:pos="4419"/>
          <w:tab w:val="clear" w:pos="8838"/>
        </w:tabs>
        <w:spacing w:before="120"/>
        <w:jc w:val="both"/>
        <w:rPr>
          <w:rFonts w:ascii="Arial" w:hAnsi="Arial" w:cs="Arial"/>
          <w:sz w:val="22"/>
          <w:szCs w:val="22"/>
        </w:rPr>
      </w:pPr>
      <w:r w:rsidRPr="003B7FD6">
        <w:rPr>
          <w:rFonts w:ascii="Arial" w:hAnsi="Arial" w:cs="Arial"/>
        </w:rPr>
        <w:t xml:space="preserve">La estadística implica la </w:t>
      </w:r>
      <w:r>
        <w:rPr>
          <w:rFonts w:ascii="Arial" w:hAnsi="Arial" w:cs="Arial"/>
        </w:rPr>
        <w:t>recopilación, clasificación,</w:t>
      </w:r>
      <w:r w:rsidRPr="003B7FD6">
        <w:rPr>
          <w:rFonts w:ascii="Arial" w:hAnsi="Arial" w:cs="Arial"/>
        </w:rPr>
        <w:t xml:space="preserve"> organización, análisis, interpretación y comunicación de los datos para describir la variabilidad.</w:t>
      </w:r>
      <w:r>
        <w:rPr>
          <w:rFonts w:ascii="Arial" w:hAnsi="Arial" w:cs="Arial"/>
        </w:rPr>
        <w:t xml:space="preserve"> Los datos estadísticos pueden ser </w:t>
      </w:r>
      <w:r w:rsidRPr="000666BE">
        <w:rPr>
          <w:rFonts w:ascii="Arial" w:hAnsi="Arial" w:cs="Arial"/>
          <w:sz w:val="22"/>
          <w:szCs w:val="22"/>
        </w:rPr>
        <w:t xml:space="preserve">dimensiones de piezas producidas en una línea de producción, errores de recepción de pedidos, retardos de vuelos en los aeropuertos. </w:t>
      </w:r>
    </w:p>
    <w:p w:rsidR="00BD50C3" w:rsidRPr="00BD50C3" w:rsidRDefault="00BD50C3" w:rsidP="00BD50C3">
      <w:pPr>
        <w:pStyle w:val="Piedepgina"/>
        <w:tabs>
          <w:tab w:val="clear" w:pos="4419"/>
          <w:tab w:val="clear" w:pos="8838"/>
        </w:tabs>
        <w:spacing w:before="120"/>
        <w:jc w:val="both"/>
        <w:rPr>
          <w:rFonts w:ascii="Arial" w:hAnsi="Arial" w:cs="Arial"/>
          <w:sz w:val="22"/>
          <w:szCs w:val="22"/>
        </w:rPr>
      </w:pPr>
      <w:r w:rsidRPr="00BD50C3">
        <w:rPr>
          <w:rFonts w:ascii="Arial" w:hAnsi="Arial" w:cs="Arial"/>
          <w:sz w:val="22"/>
          <w:szCs w:val="22"/>
        </w:rPr>
        <w:lastRenderedPageBreak/>
        <w:t>Los datos en bruto no proporcionan la información necesaria para el control de la calidad o para la solución de problemas, es necesario organizarlos, analizarlos e interpretarlos. La estadística se utiliza en control de calidad en dos perspectivas que sirven de base para el control de de la calidad en el tiempo a partir de una realidad actual:</w:t>
      </w:r>
    </w:p>
    <w:p w:rsidR="00BD50C3" w:rsidRPr="00E63731" w:rsidRDefault="00BD50C3" w:rsidP="00BD50C3">
      <w:pPr>
        <w:pStyle w:val="Textoindependiente2"/>
        <w:rPr>
          <w:b/>
          <w:bCs/>
          <w:sz w:val="22"/>
          <w:szCs w:val="22"/>
        </w:rPr>
      </w:pPr>
    </w:p>
    <w:p w:rsidR="00BD50C3" w:rsidRPr="00437227" w:rsidRDefault="00BD50C3" w:rsidP="00BD50C3">
      <w:pPr>
        <w:pStyle w:val="Textoindependiente2"/>
        <w:rPr>
          <w:sz w:val="22"/>
        </w:rPr>
      </w:pPr>
      <w:r>
        <w:rPr>
          <w:b/>
          <w:bCs/>
          <w:sz w:val="22"/>
        </w:rPr>
        <w:t>a) E</w:t>
      </w:r>
      <w:r w:rsidRPr="00437227">
        <w:rPr>
          <w:b/>
          <w:bCs/>
          <w:sz w:val="22"/>
        </w:rPr>
        <w:t>stadística descriptiva</w:t>
      </w:r>
    </w:p>
    <w:p w:rsidR="00BD50C3" w:rsidRPr="00437227" w:rsidRDefault="00BD50C3" w:rsidP="00BD50C3">
      <w:pPr>
        <w:pStyle w:val="Textoindependiente2"/>
        <w:rPr>
          <w:sz w:val="22"/>
          <w:szCs w:val="22"/>
        </w:rPr>
      </w:pPr>
    </w:p>
    <w:p w:rsidR="00BD50C3" w:rsidRDefault="00BD50C3" w:rsidP="00BD50C3">
      <w:pPr>
        <w:pStyle w:val="Textoindependiente2"/>
        <w:rPr>
          <w:sz w:val="22"/>
          <w:szCs w:val="22"/>
        </w:rPr>
      </w:pPr>
      <w:r>
        <w:rPr>
          <w:sz w:val="22"/>
          <w:szCs w:val="22"/>
        </w:rPr>
        <w:t>Estudia el comportamiento de la variabilidad observada en los factores de producción: Se utilizan m</w:t>
      </w:r>
      <w:r w:rsidRPr="00437227">
        <w:rPr>
          <w:sz w:val="22"/>
          <w:szCs w:val="22"/>
        </w:rPr>
        <w:t xml:space="preserve">étodos estadísticos para recopilar y resumir los datos sobre la variación ocurrida con el fin de disponer de información útil sobre una situación actual para la toma de decisiones asociadas a la calidad y la productividad de los procesos y productos del sistema de  producción. </w:t>
      </w:r>
    </w:p>
    <w:p w:rsidR="00BD50C3" w:rsidRDefault="00BD50C3" w:rsidP="00BD50C3">
      <w:pPr>
        <w:pStyle w:val="Textoindependiente2"/>
        <w:rPr>
          <w:sz w:val="22"/>
          <w:szCs w:val="22"/>
        </w:rPr>
      </w:pPr>
    </w:p>
    <w:p w:rsidR="00BD50C3" w:rsidRDefault="00BD50C3" w:rsidP="00BD50C3">
      <w:pPr>
        <w:pStyle w:val="Textoindependiente2"/>
        <w:rPr>
          <w:sz w:val="22"/>
        </w:rPr>
      </w:pPr>
      <w:r>
        <w:rPr>
          <w:sz w:val="22"/>
          <w:szCs w:val="22"/>
        </w:rPr>
        <w:t>A través de la estadística descriptiva se</w:t>
      </w:r>
      <w:r w:rsidRPr="00437227">
        <w:rPr>
          <w:sz w:val="22"/>
          <w:szCs w:val="22"/>
        </w:rPr>
        <w:t xml:space="preserve"> describe y m</w:t>
      </w:r>
      <w:r>
        <w:rPr>
          <w:sz w:val="22"/>
          <w:szCs w:val="22"/>
        </w:rPr>
        <w:t>ue</w:t>
      </w:r>
      <w:r w:rsidRPr="00437227">
        <w:rPr>
          <w:sz w:val="22"/>
          <w:szCs w:val="22"/>
        </w:rPr>
        <w:t xml:space="preserve">stra el desempeño de variables a través de tablas, gráficas y </w:t>
      </w:r>
      <w:r>
        <w:rPr>
          <w:sz w:val="22"/>
          <w:szCs w:val="22"/>
        </w:rPr>
        <w:t>mediciones estadísticas</w:t>
      </w:r>
      <w:r w:rsidRPr="00437227">
        <w:rPr>
          <w:sz w:val="22"/>
          <w:szCs w:val="22"/>
        </w:rPr>
        <w:t xml:space="preserve"> para hacer más fácil el entendimiento sobre lo que viene ocurriendo con la variabilidad.</w:t>
      </w:r>
      <w:r w:rsidRPr="00A90F0A">
        <w:rPr>
          <w:sz w:val="22"/>
        </w:rPr>
        <w:t xml:space="preserve"> </w:t>
      </w:r>
      <w:r>
        <w:rPr>
          <w:sz w:val="22"/>
        </w:rPr>
        <w:t>A través de estos métodos</w:t>
      </w:r>
      <w:r w:rsidRPr="00437227">
        <w:rPr>
          <w:sz w:val="22"/>
        </w:rPr>
        <w:t xml:space="preserve"> se describe el patrón de comportamiento de la variación</w:t>
      </w:r>
      <w:r>
        <w:rPr>
          <w:sz w:val="22"/>
        </w:rPr>
        <w:t xml:space="preserve"> de los datos</w:t>
      </w:r>
      <w:r w:rsidRPr="00437227">
        <w:rPr>
          <w:sz w:val="22"/>
        </w:rPr>
        <w:t xml:space="preserve"> ocurrida en una determinada actividad</w:t>
      </w:r>
      <w:r>
        <w:rPr>
          <w:sz w:val="22"/>
        </w:rPr>
        <w:t>.</w:t>
      </w:r>
    </w:p>
    <w:p w:rsidR="00BD50C3" w:rsidRDefault="00BD50C3" w:rsidP="00BD50C3">
      <w:pPr>
        <w:pStyle w:val="Textoindependiente2"/>
        <w:rPr>
          <w:sz w:val="22"/>
        </w:rPr>
      </w:pPr>
    </w:p>
    <w:p w:rsidR="00BD50C3" w:rsidRPr="00437227" w:rsidRDefault="00BD50C3" w:rsidP="00BD50C3">
      <w:pPr>
        <w:pStyle w:val="Textoindependiente2"/>
        <w:rPr>
          <w:sz w:val="22"/>
          <w:szCs w:val="22"/>
        </w:rPr>
      </w:pPr>
      <w:r>
        <w:rPr>
          <w:sz w:val="22"/>
        </w:rPr>
        <w:t>Las medidas de tendencia central (medias, medianas) y las medidas de dispersión  (varianza, desviación estándar) dan importante información cuantitativa sobre la naturaleza de los datos.</w:t>
      </w:r>
    </w:p>
    <w:p w:rsidR="00BD50C3" w:rsidRDefault="00BD50C3" w:rsidP="00BD50C3">
      <w:pPr>
        <w:pStyle w:val="Textoindependiente2"/>
        <w:rPr>
          <w:b/>
          <w:bCs/>
          <w:sz w:val="22"/>
          <w:szCs w:val="22"/>
        </w:rPr>
      </w:pPr>
    </w:p>
    <w:p w:rsidR="00BD50C3" w:rsidRPr="00A90F0A" w:rsidRDefault="00BD50C3" w:rsidP="00BD50C3">
      <w:pPr>
        <w:pStyle w:val="Textoindependiente2"/>
        <w:rPr>
          <w:sz w:val="22"/>
          <w:szCs w:val="22"/>
        </w:rPr>
      </w:pPr>
      <w:r>
        <w:rPr>
          <w:b/>
          <w:bCs/>
          <w:sz w:val="22"/>
          <w:szCs w:val="22"/>
        </w:rPr>
        <w:t>b) E</w:t>
      </w:r>
      <w:r w:rsidRPr="00A90F0A">
        <w:rPr>
          <w:b/>
          <w:bCs/>
          <w:sz w:val="22"/>
          <w:szCs w:val="22"/>
        </w:rPr>
        <w:t>stadística predictiva</w:t>
      </w:r>
    </w:p>
    <w:p w:rsidR="00BD50C3" w:rsidRPr="00231DB5" w:rsidRDefault="00BD50C3" w:rsidP="00BD50C3">
      <w:pPr>
        <w:pStyle w:val="Textoindependiente2"/>
        <w:rPr>
          <w:sz w:val="22"/>
          <w:szCs w:val="22"/>
        </w:rPr>
      </w:pPr>
    </w:p>
    <w:p w:rsidR="00BD50C3" w:rsidRDefault="00BD50C3" w:rsidP="00BD50C3">
      <w:pPr>
        <w:pStyle w:val="Textoindependiente2"/>
        <w:rPr>
          <w:sz w:val="22"/>
          <w:szCs w:val="22"/>
        </w:rPr>
      </w:pPr>
      <w:r w:rsidRPr="00231DB5">
        <w:rPr>
          <w:sz w:val="22"/>
          <w:szCs w:val="22"/>
        </w:rPr>
        <w:t>Es el estudio de la variación que puede ocurrir en el futuro en una perspectiva de la proyección del comportamiento actual</w:t>
      </w:r>
      <w:r>
        <w:rPr>
          <w:sz w:val="22"/>
          <w:szCs w:val="22"/>
        </w:rPr>
        <w:t xml:space="preserve">. </w:t>
      </w:r>
      <w:r w:rsidRPr="00231DB5">
        <w:rPr>
          <w:sz w:val="22"/>
          <w:szCs w:val="22"/>
        </w:rPr>
        <w:t>Para resolver problemas con estas características de la variación en la perspectiva de la incertidumbre, utilizamos los métodos estadísticos basados en la teoría de la probabilidad para</w:t>
      </w:r>
      <w:r w:rsidRPr="00A90F0A">
        <w:rPr>
          <w:sz w:val="22"/>
          <w:szCs w:val="22"/>
        </w:rPr>
        <w:t xml:space="preserve"> inferir sobre lo que puede ocurrir en el futuro.  </w:t>
      </w:r>
    </w:p>
    <w:p w:rsidR="00BD50C3" w:rsidRDefault="00BD50C3" w:rsidP="00BD50C3">
      <w:pPr>
        <w:pStyle w:val="Textoindependiente2"/>
        <w:rPr>
          <w:sz w:val="22"/>
          <w:szCs w:val="22"/>
        </w:rPr>
      </w:pPr>
    </w:p>
    <w:p w:rsidR="00BD50C3" w:rsidRPr="007A0964" w:rsidRDefault="00BD50C3" w:rsidP="007A0964">
      <w:pPr>
        <w:pStyle w:val="Textoindependiente2"/>
        <w:rPr>
          <w:rFonts w:cs="Arial"/>
          <w:b/>
          <w:bCs/>
          <w:sz w:val="22"/>
          <w:szCs w:val="22"/>
        </w:rPr>
      </w:pPr>
      <w:r w:rsidRPr="007A0964">
        <w:rPr>
          <w:rFonts w:cs="Arial"/>
          <w:sz w:val="22"/>
          <w:szCs w:val="22"/>
        </w:rPr>
        <w:t xml:space="preserve">A través de la estadística descriptiva no se obtiene información suficiente para </w:t>
      </w:r>
      <w:r w:rsidRPr="007A0964">
        <w:rPr>
          <w:rFonts w:cs="Arial"/>
          <w:b/>
          <w:bCs/>
          <w:iCs/>
          <w:sz w:val="22"/>
          <w:szCs w:val="22"/>
        </w:rPr>
        <w:t>inferi</w:t>
      </w:r>
      <w:r w:rsidRPr="007A0964">
        <w:rPr>
          <w:rFonts w:cs="Arial"/>
          <w:sz w:val="22"/>
          <w:szCs w:val="22"/>
        </w:rPr>
        <w:t>r sobre lo que podrá ocurrir en el futuro cuando los resultados que se pueden esperar están influenciados por la variación, la escasez de información y el azar.</w:t>
      </w:r>
      <w:r w:rsidR="007A0964" w:rsidRPr="007A0964">
        <w:rPr>
          <w:rFonts w:cs="Arial"/>
          <w:sz w:val="22"/>
          <w:szCs w:val="22"/>
        </w:rPr>
        <w:t xml:space="preserve"> </w:t>
      </w:r>
      <w:r w:rsidRPr="007A0964">
        <w:rPr>
          <w:rFonts w:cs="Arial"/>
          <w:sz w:val="22"/>
          <w:szCs w:val="22"/>
        </w:rPr>
        <w:t>La inferencia estadística es el proceso de extraer conclusiones respecto a características desconocidas de una población, a partir de la cual se han recolectado datos</w:t>
      </w:r>
      <w:r w:rsidR="007A0964" w:rsidRPr="007A0964">
        <w:rPr>
          <w:rFonts w:cs="Arial"/>
          <w:sz w:val="22"/>
          <w:szCs w:val="22"/>
        </w:rPr>
        <w:t>.</w:t>
      </w:r>
    </w:p>
    <w:p w:rsidR="00BD50C3" w:rsidRPr="00BD50C3" w:rsidRDefault="00BD50C3" w:rsidP="00BD50C3">
      <w:pPr>
        <w:pStyle w:val="Textoindependiente3"/>
        <w:rPr>
          <w:i w:val="0"/>
          <w:sz w:val="22"/>
          <w:szCs w:val="22"/>
        </w:rPr>
      </w:pPr>
    </w:p>
    <w:p w:rsidR="00BD50C3" w:rsidRPr="00BD50C3" w:rsidRDefault="00C63C92" w:rsidP="00BD50C3">
      <w:pPr>
        <w:pStyle w:val="Textoindependiente3"/>
        <w:rPr>
          <w:i w:val="0"/>
          <w:sz w:val="22"/>
          <w:szCs w:val="22"/>
        </w:rPr>
      </w:pPr>
      <w:r>
        <w:rPr>
          <w:i w:val="0"/>
          <w:sz w:val="22"/>
          <w:szCs w:val="22"/>
        </w:rPr>
        <w:t>3</w:t>
      </w:r>
      <w:r w:rsidR="001F6FA6">
        <w:rPr>
          <w:i w:val="0"/>
          <w:sz w:val="22"/>
          <w:szCs w:val="22"/>
        </w:rPr>
        <w:t>.3</w:t>
      </w:r>
      <w:r w:rsidR="00BD50C3" w:rsidRPr="00BD50C3">
        <w:rPr>
          <w:i w:val="0"/>
          <w:sz w:val="22"/>
          <w:szCs w:val="22"/>
        </w:rPr>
        <w:t xml:space="preserve"> EL LENGUAJE DE LOS DATOS</w:t>
      </w:r>
    </w:p>
    <w:p w:rsidR="00BD50C3" w:rsidRDefault="00BD50C3" w:rsidP="00BD50C3">
      <w:pPr>
        <w:pStyle w:val="Textoindependiente"/>
        <w:rPr>
          <w:b/>
          <w:sz w:val="22"/>
        </w:rPr>
      </w:pPr>
    </w:p>
    <w:p w:rsidR="00BD50C3" w:rsidRPr="00A842EB" w:rsidRDefault="00BD50C3" w:rsidP="00BD50C3">
      <w:pPr>
        <w:jc w:val="both"/>
        <w:rPr>
          <w:rFonts w:ascii="Arial" w:hAnsi="Arial" w:cs="Arial"/>
          <w:b/>
          <w:bCs/>
          <w:sz w:val="22"/>
        </w:rPr>
      </w:pPr>
      <w:r w:rsidRPr="00A842EB">
        <w:rPr>
          <w:rFonts w:ascii="Arial" w:hAnsi="Arial" w:cs="Arial"/>
          <w:b/>
          <w:bCs/>
          <w:sz w:val="22"/>
        </w:rPr>
        <w:t>¿Qué son los datos estadísticos</w:t>
      </w:r>
    </w:p>
    <w:p w:rsidR="00BD50C3" w:rsidRDefault="00BD50C3" w:rsidP="00BD50C3">
      <w:pPr>
        <w:pStyle w:val="Piedepgina"/>
        <w:tabs>
          <w:tab w:val="clear" w:pos="4419"/>
          <w:tab w:val="clear" w:pos="8838"/>
        </w:tabs>
        <w:jc w:val="both"/>
        <w:rPr>
          <w:rFonts w:ascii="Arial" w:hAnsi="Arial" w:cs="Arial"/>
          <w:b/>
          <w:bCs/>
          <w:sz w:val="22"/>
        </w:rPr>
      </w:pPr>
    </w:p>
    <w:p w:rsidR="00BD50C3" w:rsidRPr="004919DC" w:rsidRDefault="00BD50C3" w:rsidP="00BD50C3">
      <w:pPr>
        <w:jc w:val="both"/>
        <w:rPr>
          <w:rFonts w:ascii="Arial" w:hAnsi="Arial" w:cs="Arial"/>
          <w:sz w:val="22"/>
          <w:szCs w:val="32"/>
        </w:rPr>
      </w:pPr>
      <w:r>
        <w:rPr>
          <w:rFonts w:ascii="Arial" w:hAnsi="Arial" w:cs="Arial"/>
          <w:sz w:val="22"/>
        </w:rPr>
        <w:t>Los datos son los antecedentes necesarios para el conocimiento de una cosa, derivados de hechos que se pueden valorar numéricamente</w:t>
      </w:r>
      <w:r>
        <w:rPr>
          <w:rFonts w:ascii="Arial" w:hAnsi="Arial" w:cs="Arial"/>
          <w:sz w:val="22"/>
          <w:szCs w:val="32"/>
        </w:rPr>
        <w:t xml:space="preserve">. </w:t>
      </w:r>
      <w:r>
        <w:rPr>
          <w:rFonts w:ascii="Arial" w:hAnsi="Arial" w:cs="Arial"/>
          <w:sz w:val="22"/>
          <w:szCs w:val="16"/>
          <w:lang w:val="es-ES_tradnl"/>
        </w:rPr>
        <w:t>Los datos conforman</w:t>
      </w:r>
      <w:r>
        <w:rPr>
          <w:rFonts w:ascii="Arial" w:hAnsi="Arial" w:cs="Arial"/>
          <w:sz w:val="22"/>
        </w:rPr>
        <w:t xml:space="preserve"> la materia prima para la aplicación de los métodos estadísticos y deben ser recopilados en el lugar y momento adecuado, ordenados y medidos en función del objetivo para lo cual se requieren.</w:t>
      </w:r>
    </w:p>
    <w:p w:rsidR="00BD50C3" w:rsidRPr="00FC22AF" w:rsidRDefault="00BD50C3" w:rsidP="00BD50C3">
      <w:pPr>
        <w:jc w:val="both"/>
        <w:rPr>
          <w:rFonts w:ascii="Arial" w:hAnsi="Arial" w:cs="Arial"/>
          <w:b/>
          <w:bCs/>
          <w:sz w:val="22"/>
        </w:rPr>
      </w:pPr>
    </w:p>
    <w:p w:rsidR="00BD50C3" w:rsidRDefault="00BD50C3" w:rsidP="00BD50C3">
      <w:pPr>
        <w:jc w:val="both"/>
        <w:rPr>
          <w:rFonts w:ascii="Arial" w:hAnsi="Arial" w:cs="Arial"/>
          <w:b/>
          <w:bCs/>
          <w:sz w:val="22"/>
          <w:lang w:val="es-ES_tradnl"/>
        </w:rPr>
      </w:pPr>
      <w:r>
        <w:rPr>
          <w:rFonts w:ascii="Arial" w:hAnsi="Arial" w:cs="Arial"/>
          <w:b/>
          <w:bCs/>
          <w:sz w:val="22"/>
          <w:lang w:val="es-ES_tradnl"/>
        </w:rPr>
        <w:t>Tipos de datos estadísticos:</w:t>
      </w:r>
    </w:p>
    <w:p w:rsidR="00BD50C3" w:rsidRDefault="00BD50C3" w:rsidP="00BD50C3">
      <w:pPr>
        <w:jc w:val="both"/>
        <w:rPr>
          <w:rFonts w:ascii="Arial" w:hAnsi="Arial" w:cs="Arial"/>
          <w:b/>
          <w:bCs/>
          <w:sz w:val="22"/>
          <w:lang w:val="es-ES_tradnl"/>
        </w:rPr>
      </w:pPr>
    </w:p>
    <w:p w:rsidR="00BD50C3" w:rsidRPr="00085702" w:rsidRDefault="00BD50C3" w:rsidP="00BD50C3">
      <w:pPr>
        <w:jc w:val="both"/>
        <w:rPr>
          <w:rFonts w:ascii="Arial" w:hAnsi="Arial" w:cs="Arial"/>
          <w:sz w:val="22"/>
        </w:rPr>
      </w:pPr>
      <w:r>
        <w:rPr>
          <w:rFonts w:ascii="Arial" w:hAnsi="Arial" w:cs="Arial"/>
          <w:sz w:val="22"/>
        </w:rPr>
        <w:t>A los efectos del control de la variabilidad de las variables de producción, los datos se clasifican en  dos tipos básicos:</w:t>
      </w:r>
    </w:p>
    <w:p w:rsidR="00BD50C3" w:rsidRDefault="00BD50C3" w:rsidP="00DC6B7A">
      <w:pPr>
        <w:numPr>
          <w:ilvl w:val="0"/>
          <w:numId w:val="12"/>
        </w:numPr>
        <w:spacing w:before="120"/>
        <w:ind w:left="714" w:hanging="357"/>
        <w:jc w:val="both"/>
        <w:rPr>
          <w:rFonts w:ascii="Arial" w:hAnsi="Arial" w:cs="Arial"/>
          <w:sz w:val="22"/>
          <w:lang w:val="es-ES_tradnl"/>
        </w:rPr>
      </w:pPr>
      <w:r>
        <w:rPr>
          <w:rFonts w:ascii="Arial" w:hAnsi="Arial" w:cs="Arial"/>
          <w:b/>
          <w:bCs/>
          <w:sz w:val="22"/>
          <w:lang w:val="es-ES_tradnl"/>
        </w:rPr>
        <w:t>Datos de variables continuas</w:t>
      </w:r>
      <w:r>
        <w:rPr>
          <w:rFonts w:ascii="Arial" w:hAnsi="Arial" w:cs="Arial"/>
          <w:sz w:val="22"/>
          <w:lang w:val="es-ES_tradnl"/>
        </w:rPr>
        <w:t>: Representan la cantidad continua de algo medida en una escala numérica por lo cual pueden tener un infinidad de valores.</w:t>
      </w:r>
    </w:p>
    <w:p w:rsidR="00BD50C3" w:rsidRDefault="00BD50C3" w:rsidP="00DC6B7A">
      <w:pPr>
        <w:numPr>
          <w:ilvl w:val="0"/>
          <w:numId w:val="12"/>
        </w:numPr>
        <w:spacing w:before="120"/>
        <w:ind w:left="714" w:hanging="357"/>
        <w:jc w:val="both"/>
        <w:rPr>
          <w:rFonts w:ascii="Arial" w:hAnsi="Arial" w:cs="Arial"/>
          <w:sz w:val="22"/>
          <w:lang w:val="es-ES_tradnl"/>
        </w:rPr>
      </w:pPr>
      <w:r>
        <w:rPr>
          <w:rFonts w:ascii="Arial" w:hAnsi="Arial" w:cs="Arial"/>
          <w:b/>
          <w:bCs/>
          <w:sz w:val="22"/>
          <w:lang w:val="es-ES_tradnl"/>
        </w:rPr>
        <w:t>Datos de variables discretas</w:t>
      </w:r>
      <w:r>
        <w:rPr>
          <w:rFonts w:ascii="Arial" w:hAnsi="Arial" w:cs="Arial"/>
          <w:sz w:val="22"/>
          <w:lang w:val="es-ES_tradnl"/>
        </w:rPr>
        <w:t>: Son valores que solo se pueden contar y clasificar en categorías, por lo cual tienen valores limitados.</w:t>
      </w:r>
    </w:p>
    <w:p w:rsidR="00BD50C3" w:rsidRDefault="00BD50C3" w:rsidP="00BD50C3">
      <w:pPr>
        <w:jc w:val="both"/>
        <w:rPr>
          <w:rFonts w:ascii="Arial" w:hAnsi="Arial" w:cs="Arial"/>
          <w:sz w:val="22"/>
          <w:lang w:val="es-ES_tradnl"/>
        </w:rPr>
      </w:pPr>
    </w:p>
    <w:p w:rsidR="00BD50C3" w:rsidRDefault="00BD50C3" w:rsidP="00BD50C3">
      <w:pPr>
        <w:jc w:val="both"/>
        <w:rPr>
          <w:rFonts w:ascii="Arial" w:hAnsi="Arial" w:cs="Arial"/>
          <w:sz w:val="22"/>
          <w:lang w:val="es-ES_tradnl"/>
        </w:rPr>
      </w:pPr>
      <w:r>
        <w:rPr>
          <w:rFonts w:ascii="Arial" w:hAnsi="Arial" w:cs="Arial"/>
          <w:sz w:val="22"/>
          <w:lang w:val="es-ES_tradnl"/>
        </w:rPr>
        <w:t>Es importante diferenciar entre datos continuos y discretos para seleccionar el método estadístico apropiados para el control de la variabilidad.</w:t>
      </w:r>
    </w:p>
    <w:p w:rsidR="00170683" w:rsidRDefault="00170683" w:rsidP="00BD50C3">
      <w:pPr>
        <w:jc w:val="both"/>
        <w:rPr>
          <w:rFonts w:ascii="Arial" w:hAnsi="Arial" w:cs="Arial"/>
          <w:b/>
          <w:sz w:val="22"/>
        </w:rPr>
      </w:pPr>
    </w:p>
    <w:p w:rsidR="00BD50C3" w:rsidRPr="009D0A1B" w:rsidRDefault="00BD50C3" w:rsidP="00BD50C3">
      <w:pPr>
        <w:jc w:val="both"/>
        <w:rPr>
          <w:rFonts w:ascii="Arial" w:hAnsi="Arial" w:cs="Arial"/>
          <w:sz w:val="22"/>
          <w:lang w:val="es-ES_tradnl"/>
        </w:rPr>
      </w:pPr>
      <w:r w:rsidRPr="009B5F69">
        <w:rPr>
          <w:rFonts w:ascii="Arial" w:hAnsi="Arial" w:cs="Arial"/>
          <w:b/>
          <w:sz w:val="22"/>
        </w:rPr>
        <w:lastRenderedPageBreak/>
        <w:t>Fuentes de datos</w:t>
      </w:r>
    </w:p>
    <w:p w:rsidR="00BD50C3" w:rsidRDefault="00BD50C3" w:rsidP="00BD50C3">
      <w:pPr>
        <w:rPr>
          <w:rFonts w:ascii="Arial" w:hAnsi="Arial" w:cs="Arial"/>
          <w:color w:val="000000"/>
          <w:sz w:val="22"/>
          <w:szCs w:val="16"/>
        </w:rPr>
      </w:pPr>
    </w:p>
    <w:p w:rsidR="00BD50C3" w:rsidRDefault="00BD50C3" w:rsidP="00BD50C3">
      <w:pPr>
        <w:jc w:val="both"/>
        <w:rPr>
          <w:rFonts w:ascii="Arial" w:hAnsi="Arial" w:cs="Arial"/>
          <w:color w:val="000000"/>
          <w:sz w:val="22"/>
          <w:szCs w:val="16"/>
          <w:lang w:val="es-ES_tradnl"/>
        </w:rPr>
      </w:pPr>
      <w:r>
        <w:rPr>
          <w:rFonts w:ascii="Arial" w:hAnsi="Arial" w:cs="Arial"/>
          <w:color w:val="000000"/>
          <w:sz w:val="22"/>
          <w:szCs w:val="16"/>
          <w:lang w:val="es-ES_tradnl"/>
        </w:rPr>
        <w:t>Los datos necesarios para el control de la calidad provienen de mediciones realizadas del  sistema de producción, de los clientes o del entorno, interno o externo, y pueden obtenerse mediante observaciones directas o a través de registros establecidos en el proceso operativo.</w:t>
      </w:r>
    </w:p>
    <w:p w:rsidR="00BD50C3" w:rsidRPr="00BD50C3" w:rsidRDefault="00BD50C3" w:rsidP="00BD50C3">
      <w:pPr>
        <w:jc w:val="both"/>
        <w:rPr>
          <w:rFonts w:ascii="Arial" w:hAnsi="Arial" w:cs="Arial"/>
          <w:color w:val="000000"/>
          <w:sz w:val="22"/>
          <w:szCs w:val="22"/>
          <w:lang w:val="es-ES_tradnl"/>
        </w:rPr>
      </w:pPr>
    </w:p>
    <w:p w:rsidR="00BD50C3" w:rsidRPr="00BD50C3" w:rsidRDefault="00BD50C3" w:rsidP="00BD50C3">
      <w:pPr>
        <w:autoSpaceDE w:val="0"/>
        <w:autoSpaceDN w:val="0"/>
        <w:adjustRightInd w:val="0"/>
        <w:jc w:val="both"/>
        <w:rPr>
          <w:rFonts w:ascii="Arial" w:hAnsi="Arial" w:cs="Arial"/>
          <w:color w:val="000000"/>
          <w:sz w:val="22"/>
          <w:szCs w:val="22"/>
          <w:lang w:val="es-ES_tradnl"/>
        </w:rPr>
      </w:pPr>
      <w:r w:rsidRPr="00BD50C3">
        <w:rPr>
          <w:rFonts w:ascii="Arial" w:hAnsi="Arial" w:cs="Arial"/>
          <w:bCs/>
          <w:sz w:val="22"/>
          <w:szCs w:val="22"/>
        </w:rPr>
        <w:t xml:space="preserve">Las fuentes de información son el mismo sistema que produce informes internos, además de los registros,  encuestas estadísticas propias, publicaciones externas y otras. </w:t>
      </w:r>
      <w:r w:rsidRPr="00BD50C3">
        <w:rPr>
          <w:rFonts w:ascii="Arial" w:hAnsi="Arial" w:cs="Arial"/>
          <w:color w:val="000000"/>
          <w:sz w:val="22"/>
          <w:szCs w:val="22"/>
          <w:lang w:val="es-ES_tradnl"/>
        </w:rPr>
        <w:t xml:space="preserve">El sistema de producción es la </w:t>
      </w:r>
      <w:r w:rsidRPr="00BD50C3">
        <w:rPr>
          <w:rFonts w:ascii="Arial" w:hAnsi="Arial" w:cs="Arial"/>
          <w:bCs/>
          <w:i/>
          <w:iCs/>
          <w:color w:val="000000"/>
          <w:sz w:val="22"/>
          <w:szCs w:val="22"/>
          <w:lang w:val="es-ES_tradnl"/>
        </w:rPr>
        <w:t>fuente principal de datos</w:t>
      </w:r>
      <w:r w:rsidRPr="00BD50C3">
        <w:rPr>
          <w:rFonts w:ascii="Arial" w:hAnsi="Arial" w:cs="Arial"/>
          <w:color w:val="000000"/>
          <w:sz w:val="22"/>
          <w:szCs w:val="22"/>
          <w:lang w:val="es-ES_tradnl"/>
        </w:rPr>
        <w:t xml:space="preserve"> requeridos para encontrar las soluciones estadísticas que se necesitan para controlar y mejorar dicho sistema.</w:t>
      </w:r>
    </w:p>
    <w:p w:rsidR="00BD50C3" w:rsidRPr="00BD50C3" w:rsidRDefault="00BD50C3" w:rsidP="00BD50C3">
      <w:pPr>
        <w:autoSpaceDE w:val="0"/>
        <w:autoSpaceDN w:val="0"/>
        <w:adjustRightInd w:val="0"/>
        <w:jc w:val="both"/>
        <w:rPr>
          <w:rFonts w:ascii="Arial" w:hAnsi="Arial" w:cs="Arial"/>
          <w:color w:val="000000"/>
          <w:sz w:val="22"/>
          <w:szCs w:val="22"/>
          <w:lang w:val="es-ES_tradnl"/>
        </w:rPr>
      </w:pPr>
    </w:p>
    <w:p w:rsidR="00BD50C3" w:rsidRPr="00BD50C3" w:rsidRDefault="00BD50C3" w:rsidP="00BD50C3">
      <w:pPr>
        <w:pStyle w:val="Ttulo4"/>
        <w:rPr>
          <w:rFonts w:cs="Arial"/>
          <w:bCs/>
          <w:sz w:val="22"/>
          <w:szCs w:val="22"/>
        </w:rPr>
      </w:pPr>
      <w:r w:rsidRPr="00BD50C3">
        <w:rPr>
          <w:rFonts w:cs="Arial"/>
          <w:sz w:val="22"/>
          <w:szCs w:val="22"/>
        </w:rPr>
        <w:t>La mayoría de los datos internos se reúnen durante el mismo proceso de fabricación, se procesan y utilizan para tomar decisiones acerca de las variaciones que puedan afectar la calidad esperada. Esta información es la base para la aplicación de los métodos estadísticos seleccionados de acuerdo a las necesidades y  problemas que se quieren resolver.</w:t>
      </w:r>
    </w:p>
    <w:p w:rsidR="00BD50C3" w:rsidRPr="00B47486" w:rsidRDefault="00BD50C3" w:rsidP="00BD50C3">
      <w:pPr>
        <w:jc w:val="both"/>
        <w:rPr>
          <w:rFonts w:ascii="Arial" w:hAnsi="Arial" w:cs="Arial"/>
          <w:sz w:val="22"/>
          <w:szCs w:val="22"/>
          <w:lang w:val="es-ES_tradnl"/>
        </w:rPr>
      </w:pPr>
    </w:p>
    <w:p w:rsidR="00BD50C3" w:rsidRPr="006761C0" w:rsidRDefault="00BD50C3" w:rsidP="00BD50C3">
      <w:pPr>
        <w:pStyle w:val="Textoindependiente2"/>
        <w:rPr>
          <w:b/>
          <w:bCs/>
          <w:sz w:val="22"/>
          <w:szCs w:val="22"/>
        </w:rPr>
      </w:pPr>
      <w:r>
        <w:rPr>
          <w:b/>
          <w:sz w:val="22"/>
          <w:szCs w:val="22"/>
        </w:rPr>
        <w:t>Datos provenientes de m</w:t>
      </w:r>
      <w:r w:rsidRPr="006761C0">
        <w:rPr>
          <w:b/>
          <w:sz w:val="22"/>
          <w:szCs w:val="22"/>
        </w:rPr>
        <w:t>uestras y poblaciones</w:t>
      </w:r>
    </w:p>
    <w:p w:rsidR="00BD50C3" w:rsidRPr="00035F9A" w:rsidRDefault="00BD50C3" w:rsidP="00BD50C3">
      <w:pPr>
        <w:jc w:val="both"/>
        <w:rPr>
          <w:rFonts w:ascii="Arial" w:hAnsi="Arial" w:cs="Arial"/>
          <w:sz w:val="22"/>
          <w:szCs w:val="22"/>
          <w:lang w:val="es-ES_tradnl"/>
        </w:rPr>
      </w:pPr>
    </w:p>
    <w:p w:rsidR="00BD50C3" w:rsidRPr="00B47486" w:rsidRDefault="00BD50C3" w:rsidP="00BD50C3">
      <w:pPr>
        <w:jc w:val="both"/>
        <w:rPr>
          <w:rFonts w:ascii="Arial" w:hAnsi="Arial" w:cs="Arial"/>
          <w:b/>
          <w:sz w:val="22"/>
          <w:szCs w:val="22"/>
          <w:lang w:val="es-ES_tradnl"/>
        </w:rPr>
      </w:pPr>
      <w:r w:rsidRPr="00B47486">
        <w:rPr>
          <w:rFonts w:ascii="Arial" w:hAnsi="Arial" w:cs="Arial"/>
          <w:sz w:val="22"/>
          <w:szCs w:val="22"/>
        </w:rPr>
        <w:t>Los datos se pueden tomar midiendo la población completa de los elementos a controlar, o tomando muestras aleatorias de una parte de ese universo a través de muestras</w:t>
      </w:r>
      <w:r w:rsidRPr="00B47486">
        <w:rPr>
          <w:rFonts w:ascii="Arial" w:hAnsi="Arial" w:cs="Arial"/>
          <w:bCs/>
          <w:sz w:val="22"/>
          <w:szCs w:val="22"/>
        </w:rPr>
        <w:t xml:space="preserve"> tomadas al azar  </w:t>
      </w:r>
      <w:r w:rsidRPr="00B47486">
        <w:rPr>
          <w:rFonts w:ascii="Arial" w:hAnsi="Arial" w:cs="Arial"/>
          <w:sz w:val="22"/>
          <w:szCs w:val="22"/>
        </w:rPr>
        <w:t xml:space="preserve">para estudiar la variación a través de observaciones parciales. </w:t>
      </w:r>
    </w:p>
    <w:p w:rsidR="00BD50C3" w:rsidRDefault="00BD50C3" w:rsidP="00BD50C3">
      <w:pPr>
        <w:pStyle w:val="Piedepgina"/>
        <w:tabs>
          <w:tab w:val="clear" w:pos="4419"/>
          <w:tab w:val="clear" w:pos="8838"/>
        </w:tabs>
        <w:spacing w:before="120"/>
        <w:jc w:val="both"/>
        <w:rPr>
          <w:rFonts w:ascii="Arial" w:hAnsi="Arial" w:cs="Arial"/>
          <w:sz w:val="22"/>
          <w:szCs w:val="22"/>
        </w:rPr>
      </w:pPr>
      <w:r>
        <w:rPr>
          <w:rFonts w:ascii="Arial" w:hAnsi="Arial" w:cs="Arial"/>
          <w:sz w:val="22"/>
          <w:szCs w:val="22"/>
        </w:rPr>
        <w:t>Generalmente es</w:t>
      </w:r>
      <w:r w:rsidRPr="00B47486">
        <w:rPr>
          <w:rFonts w:ascii="Arial" w:hAnsi="Arial" w:cs="Arial"/>
          <w:sz w:val="22"/>
          <w:szCs w:val="22"/>
        </w:rPr>
        <w:t xml:space="preserve"> muy costoso estudiar a toda la población, por lo cual debemos</w:t>
      </w:r>
      <w:r w:rsidRPr="00E345B8">
        <w:rPr>
          <w:rFonts w:ascii="Arial" w:hAnsi="Arial" w:cs="Arial"/>
          <w:sz w:val="22"/>
          <w:szCs w:val="22"/>
        </w:rPr>
        <w:t xml:space="preserve"> utilizar información parcial y nos enfrentamos al problema de elegir una muestra de la población lo </w:t>
      </w:r>
      <w:r>
        <w:rPr>
          <w:rFonts w:ascii="Arial" w:hAnsi="Arial" w:cs="Arial"/>
          <w:sz w:val="22"/>
          <w:szCs w:val="22"/>
        </w:rPr>
        <w:t xml:space="preserve">que sea confiable </w:t>
      </w:r>
      <w:r w:rsidRPr="00E345B8">
        <w:rPr>
          <w:rFonts w:ascii="Arial" w:hAnsi="Arial" w:cs="Arial"/>
          <w:sz w:val="22"/>
          <w:szCs w:val="22"/>
        </w:rPr>
        <w:t>para describir la variación actual o para inferir sobre lo que pueda ocurrir en el futuro.</w:t>
      </w:r>
      <w:r>
        <w:rPr>
          <w:rFonts w:ascii="Arial" w:hAnsi="Arial" w:cs="Arial"/>
          <w:sz w:val="22"/>
          <w:szCs w:val="22"/>
        </w:rPr>
        <w:t xml:space="preserve"> </w:t>
      </w:r>
    </w:p>
    <w:p w:rsidR="00BD50C3" w:rsidRDefault="00BD50C3" w:rsidP="00BD50C3">
      <w:pPr>
        <w:jc w:val="both"/>
        <w:rPr>
          <w:rFonts w:ascii="Arial" w:hAnsi="Arial" w:cs="Arial"/>
          <w:b/>
          <w:bCs/>
          <w:sz w:val="22"/>
        </w:rPr>
      </w:pPr>
    </w:p>
    <w:p w:rsidR="00BD50C3" w:rsidRDefault="00BD50C3" w:rsidP="00BD50C3">
      <w:pPr>
        <w:jc w:val="both"/>
        <w:rPr>
          <w:rFonts w:ascii="Arial" w:hAnsi="Arial" w:cs="Arial"/>
          <w:b/>
          <w:bCs/>
          <w:sz w:val="22"/>
        </w:rPr>
      </w:pPr>
      <w:r>
        <w:rPr>
          <w:rFonts w:ascii="Arial" w:hAnsi="Arial" w:cs="Arial"/>
          <w:b/>
          <w:bCs/>
          <w:sz w:val="22"/>
        </w:rPr>
        <w:t>¿Qué es una población?</w:t>
      </w:r>
    </w:p>
    <w:p w:rsidR="00BD50C3" w:rsidRDefault="00BD50C3" w:rsidP="00BD50C3">
      <w:pPr>
        <w:jc w:val="both"/>
        <w:rPr>
          <w:rFonts w:ascii="Arial" w:hAnsi="Arial" w:cs="Arial"/>
          <w:b/>
          <w:bCs/>
          <w:sz w:val="22"/>
        </w:rPr>
      </w:pPr>
    </w:p>
    <w:p w:rsidR="00BD50C3" w:rsidRDefault="00BD50C3" w:rsidP="00BD50C3">
      <w:pPr>
        <w:jc w:val="both"/>
        <w:rPr>
          <w:rFonts w:ascii="Arial" w:hAnsi="Arial" w:cs="Arial"/>
          <w:sz w:val="22"/>
        </w:rPr>
      </w:pPr>
      <w:r w:rsidRPr="00706DB9">
        <w:rPr>
          <w:rFonts w:ascii="Arial" w:hAnsi="Arial" w:cs="Arial"/>
          <w:bCs/>
          <w:sz w:val="22"/>
        </w:rPr>
        <w:t>Una población</w:t>
      </w:r>
      <w:r w:rsidRPr="00706DB9">
        <w:rPr>
          <w:rFonts w:ascii="Arial" w:hAnsi="Arial" w:cs="Arial"/>
          <w:sz w:val="22"/>
        </w:rPr>
        <w:t xml:space="preserve"> es un conjunto de todos los elementos que queremos estudiar, acerca de los</w:t>
      </w:r>
      <w:r>
        <w:rPr>
          <w:rFonts w:ascii="Arial" w:hAnsi="Arial" w:cs="Arial"/>
          <w:sz w:val="22"/>
        </w:rPr>
        <w:t xml:space="preserve"> cuales intentamos sacar conclusiones. Las poblaciones se deben definir de tal modo que quede claro cuando un cierto elemento pertenece o no a la población. La población se refiere no solo a personas, sino a todos los elementos que han sido escogidos para un estudio.</w:t>
      </w:r>
    </w:p>
    <w:p w:rsidR="00BD50C3" w:rsidRPr="009B5F69" w:rsidRDefault="00BD50C3" w:rsidP="00BD50C3">
      <w:pPr>
        <w:jc w:val="both"/>
        <w:rPr>
          <w:rFonts w:ascii="Arial" w:hAnsi="Arial" w:cs="Arial"/>
          <w:sz w:val="22"/>
          <w:szCs w:val="32"/>
        </w:rPr>
      </w:pPr>
    </w:p>
    <w:p w:rsidR="00BD50C3" w:rsidRDefault="00BD50C3" w:rsidP="00BD50C3">
      <w:pPr>
        <w:jc w:val="both"/>
        <w:rPr>
          <w:rFonts w:ascii="Arial" w:hAnsi="Arial" w:cs="Arial"/>
          <w:b/>
          <w:bCs/>
          <w:sz w:val="22"/>
          <w:szCs w:val="32"/>
        </w:rPr>
      </w:pPr>
      <w:r>
        <w:rPr>
          <w:rFonts w:ascii="Arial" w:hAnsi="Arial" w:cs="Arial"/>
          <w:b/>
          <w:bCs/>
          <w:sz w:val="22"/>
          <w:szCs w:val="32"/>
        </w:rPr>
        <w:t>¿Qué es una muestra?</w:t>
      </w:r>
    </w:p>
    <w:p w:rsidR="00BD50C3" w:rsidRDefault="00BD50C3" w:rsidP="00BD50C3">
      <w:pPr>
        <w:jc w:val="both"/>
        <w:rPr>
          <w:rFonts w:ascii="Arial" w:hAnsi="Arial" w:cs="Arial"/>
          <w:b/>
          <w:bCs/>
          <w:sz w:val="22"/>
          <w:szCs w:val="32"/>
        </w:rPr>
      </w:pPr>
    </w:p>
    <w:p w:rsidR="00BD50C3" w:rsidRPr="00610E5A" w:rsidRDefault="00BD50C3" w:rsidP="00BD50C3">
      <w:pPr>
        <w:jc w:val="both"/>
        <w:rPr>
          <w:rFonts w:ascii="Arial" w:hAnsi="Arial" w:cs="Arial"/>
          <w:sz w:val="22"/>
          <w:szCs w:val="22"/>
          <w:lang w:val="es-ES_tradnl"/>
        </w:rPr>
      </w:pPr>
      <w:r w:rsidRPr="00610E5A">
        <w:rPr>
          <w:rFonts w:ascii="Arial" w:hAnsi="Arial" w:cs="Arial"/>
          <w:bCs/>
          <w:sz w:val="22"/>
          <w:szCs w:val="22"/>
        </w:rPr>
        <w:t>Una muestra</w:t>
      </w:r>
      <w:r w:rsidRPr="00610E5A">
        <w:rPr>
          <w:rFonts w:ascii="Arial" w:hAnsi="Arial" w:cs="Arial"/>
          <w:sz w:val="22"/>
          <w:szCs w:val="22"/>
        </w:rPr>
        <w:t xml:space="preserve"> es una parte o segmento de la población, es una colección de algunos elementos de esa población. Utilizamos las muestras con el propósito de describir e inferir sobre las poblaciones sin tener que estudiarlas en su totalidad. Muchos datos son derivados de muestras tomadas al azar para disponer de una cantidad mínima de datos que permita hacer inferencias sobre la población que está representada por la muestra.  </w:t>
      </w:r>
    </w:p>
    <w:p w:rsidR="00BD50C3" w:rsidRDefault="00BD50C3" w:rsidP="00BD50C3">
      <w:pPr>
        <w:jc w:val="both"/>
        <w:rPr>
          <w:rFonts w:ascii="Arial" w:hAnsi="Arial" w:cs="Arial"/>
          <w:bCs/>
          <w:sz w:val="22"/>
        </w:rPr>
      </w:pPr>
    </w:p>
    <w:p w:rsidR="00BD50C3" w:rsidRPr="0066335A" w:rsidRDefault="00BD50C3" w:rsidP="00BD50C3">
      <w:pPr>
        <w:jc w:val="both"/>
        <w:rPr>
          <w:rFonts w:ascii="Arial" w:hAnsi="Arial" w:cs="Arial"/>
          <w:sz w:val="22"/>
          <w:lang w:val="es-ES_tradnl"/>
        </w:rPr>
      </w:pPr>
      <w:r w:rsidRPr="0066335A">
        <w:rPr>
          <w:rFonts w:ascii="Arial" w:hAnsi="Arial" w:cs="Arial"/>
          <w:bCs/>
          <w:sz w:val="22"/>
        </w:rPr>
        <w:t>Las muestras se usan</w:t>
      </w:r>
      <w:r w:rsidRPr="0066335A">
        <w:rPr>
          <w:rFonts w:ascii="Arial" w:hAnsi="Arial" w:cs="Arial"/>
          <w:sz w:val="22"/>
        </w:rPr>
        <w:t xml:space="preserve"> para estimar</w:t>
      </w:r>
      <w:r>
        <w:rPr>
          <w:rFonts w:ascii="Arial" w:hAnsi="Arial" w:cs="Arial"/>
          <w:sz w:val="22"/>
        </w:rPr>
        <w:t xml:space="preserve"> los parámetros de la población</w:t>
      </w:r>
      <w:r w:rsidRPr="0066335A">
        <w:rPr>
          <w:rFonts w:ascii="Arial" w:hAnsi="Arial" w:cs="Arial"/>
          <w:sz w:val="22"/>
        </w:rPr>
        <w:t xml:space="preserve"> cuando no se puede o no es práctico trabajar con los datos de toda la población un para medir estos parámetros.</w:t>
      </w:r>
      <w:r w:rsidRPr="0066335A">
        <w:rPr>
          <w:rFonts w:ascii="Arial" w:hAnsi="Arial" w:cs="Arial"/>
          <w:sz w:val="22"/>
          <w:lang w:val="es-ES_tradnl"/>
        </w:rPr>
        <w:t xml:space="preserve"> El estudio de muestras es más sencillo que el estudio de po</w:t>
      </w:r>
      <w:r>
        <w:rPr>
          <w:rFonts w:ascii="Arial" w:hAnsi="Arial" w:cs="Arial"/>
          <w:sz w:val="22"/>
          <w:lang w:val="es-ES_tradnl"/>
        </w:rPr>
        <w:t>blaciones,</w:t>
      </w:r>
      <w:r w:rsidRPr="0066335A">
        <w:rPr>
          <w:rFonts w:ascii="Arial" w:hAnsi="Arial" w:cs="Arial"/>
          <w:sz w:val="22"/>
          <w:lang w:val="es-ES_tradnl"/>
        </w:rPr>
        <w:t xml:space="preserve"> tiene menor costo y consume menos tiempo; su utilización depende del</w:t>
      </w:r>
      <w:r w:rsidRPr="0066335A">
        <w:rPr>
          <w:rFonts w:ascii="Arial" w:hAnsi="Arial" w:cs="Arial"/>
          <w:b/>
          <w:bCs/>
          <w:sz w:val="22"/>
          <w:lang w:val="es-ES_tradnl"/>
        </w:rPr>
        <w:t xml:space="preserve"> propósito de los datos</w:t>
      </w:r>
    </w:p>
    <w:p w:rsidR="00BD50C3" w:rsidRDefault="00BD50C3" w:rsidP="00BD50C3">
      <w:pPr>
        <w:pStyle w:val="Textoindependiente2"/>
        <w:rPr>
          <w:b/>
          <w:sz w:val="22"/>
        </w:rPr>
      </w:pPr>
    </w:p>
    <w:p w:rsidR="00BD50C3" w:rsidRPr="00C72BD4" w:rsidRDefault="00BD50C3" w:rsidP="00BD50C3">
      <w:pPr>
        <w:pStyle w:val="Textoindependiente2"/>
        <w:rPr>
          <w:b/>
          <w:sz w:val="22"/>
        </w:rPr>
      </w:pPr>
      <w:r>
        <w:rPr>
          <w:b/>
          <w:sz w:val="22"/>
        </w:rPr>
        <w:t>Muestras de procesos y produ</w:t>
      </w:r>
      <w:r w:rsidRPr="00C72BD4">
        <w:rPr>
          <w:b/>
          <w:sz w:val="22"/>
        </w:rPr>
        <w:t>ctos</w:t>
      </w:r>
    </w:p>
    <w:p w:rsidR="00BD50C3" w:rsidRDefault="00BD50C3" w:rsidP="00BD50C3">
      <w:pPr>
        <w:pStyle w:val="Textoindependiente2"/>
        <w:rPr>
          <w:sz w:val="22"/>
        </w:rPr>
      </w:pPr>
    </w:p>
    <w:p w:rsidR="00BD50C3" w:rsidRPr="004919DC" w:rsidRDefault="00BD50C3" w:rsidP="00BD50C3">
      <w:pPr>
        <w:pStyle w:val="Textoindependiente2"/>
        <w:rPr>
          <w:sz w:val="22"/>
        </w:rPr>
      </w:pPr>
      <w:r>
        <w:rPr>
          <w:sz w:val="22"/>
        </w:rPr>
        <w:t>En las fábricas se adoptan muchas medidas basadas en datos y es imprescindible disponer de datos antes de tomar cualquier decisión asociada al control de la calidad de procesos y productos. Se necesitan datos para controlar la temperatura, la velocidad y el tiempo de los procesos, para controlar el tamaño y el peso de los materiales, para controlar los productos defectuosos en los lotes fabricados. El proceso de obtención de estos datos se esquematiza en la figura 1.1</w:t>
      </w:r>
    </w:p>
    <w:p w:rsidR="00BD50C3" w:rsidRDefault="00BD50C3" w:rsidP="00BD50C3">
      <w:pPr>
        <w:pStyle w:val="Textoindependiente2"/>
        <w:ind w:left="708" w:firstLine="708"/>
        <w:rPr>
          <w:b/>
          <w:bCs/>
          <w:sz w:val="22"/>
        </w:rPr>
      </w:pPr>
    </w:p>
    <w:p w:rsidR="00BD50C3" w:rsidRPr="00205C04" w:rsidRDefault="00BD50C3" w:rsidP="00BD50C3">
      <w:pPr>
        <w:pStyle w:val="Textoindependiente2"/>
        <w:rPr>
          <w:bCs/>
          <w:sz w:val="22"/>
        </w:rPr>
      </w:pPr>
      <w:r w:rsidRPr="00205C04">
        <w:rPr>
          <w:bCs/>
          <w:sz w:val="22"/>
        </w:rPr>
        <w:lastRenderedPageBreak/>
        <w:t>Se neces</w:t>
      </w:r>
      <w:r>
        <w:rPr>
          <w:bCs/>
          <w:sz w:val="22"/>
        </w:rPr>
        <w:t>itan los datos para conocer sobre las medidas de la variabilidad de los procesos a fin de determinar si corresponde recibir o despachar el lote y sí resulta adecuado el proceso de producción utilizado para la fabricación. Sobre la base de los datos proporcionados por las muestras, se controla el proceso y se adoptan las medidas adecuadas  sobre el lote o proceso cuando se detectan no conformidades.</w:t>
      </w:r>
    </w:p>
    <w:p w:rsidR="00BD50C3" w:rsidRDefault="00BD50C3" w:rsidP="00BD50C3">
      <w:pPr>
        <w:pStyle w:val="Textoindependiente2"/>
        <w:rPr>
          <w:bCs/>
          <w:sz w:val="22"/>
          <w:szCs w:val="22"/>
        </w:rPr>
      </w:pPr>
    </w:p>
    <w:p w:rsidR="00BD50C3" w:rsidRDefault="00BD50C3" w:rsidP="00BD50C3">
      <w:pPr>
        <w:pStyle w:val="Textoindependiente2"/>
        <w:rPr>
          <w:bCs/>
          <w:sz w:val="22"/>
          <w:szCs w:val="22"/>
        </w:rPr>
      </w:pPr>
    </w:p>
    <w:p w:rsidR="00BD50C3" w:rsidRPr="006761C0" w:rsidRDefault="00C63C92" w:rsidP="00BD50C3">
      <w:pPr>
        <w:pStyle w:val="Textoindependiente2"/>
        <w:rPr>
          <w:bCs/>
          <w:sz w:val="22"/>
          <w:szCs w:val="22"/>
        </w:rPr>
      </w:pPr>
      <w:r>
        <w:rPr>
          <w:bCs/>
          <w:sz w:val="22"/>
          <w:szCs w:val="22"/>
        </w:rPr>
        <w:t>3</w:t>
      </w:r>
      <w:r w:rsidR="001F6FA6">
        <w:rPr>
          <w:bCs/>
          <w:sz w:val="22"/>
          <w:szCs w:val="22"/>
        </w:rPr>
        <w:t>.4</w:t>
      </w:r>
      <w:r w:rsidR="00BD50C3" w:rsidRPr="006761C0">
        <w:rPr>
          <w:bCs/>
          <w:sz w:val="22"/>
          <w:szCs w:val="22"/>
        </w:rPr>
        <w:t xml:space="preserve"> EL PROCESO DE MUESTREO</w:t>
      </w:r>
      <w:r w:rsidR="00BD50C3">
        <w:rPr>
          <w:bCs/>
          <w:sz w:val="22"/>
          <w:szCs w:val="22"/>
        </w:rPr>
        <w:t xml:space="preserve">  </w:t>
      </w:r>
    </w:p>
    <w:p w:rsidR="00BD50C3" w:rsidRDefault="00BD50C3" w:rsidP="00BD50C3">
      <w:pPr>
        <w:pStyle w:val="Textoindependiente2"/>
        <w:rPr>
          <w:b/>
          <w:bCs/>
          <w:sz w:val="22"/>
          <w:szCs w:val="22"/>
        </w:rPr>
      </w:pPr>
    </w:p>
    <w:p w:rsidR="00BD50C3" w:rsidRDefault="00BD50C3" w:rsidP="00BD50C3">
      <w:pPr>
        <w:pStyle w:val="Textoindependiente2"/>
        <w:rPr>
          <w:b/>
          <w:bCs/>
          <w:sz w:val="22"/>
          <w:szCs w:val="22"/>
        </w:rPr>
      </w:pPr>
      <w:r>
        <w:rPr>
          <w:b/>
          <w:bCs/>
          <w:sz w:val="22"/>
          <w:szCs w:val="22"/>
        </w:rPr>
        <w:t>¿Qué es el muestreo?</w:t>
      </w:r>
    </w:p>
    <w:p w:rsidR="00BD50C3" w:rsidRDefault="00BD50C3" w:rsidP="00BD50C3">
      <w:pPr>
        <w:pStyle w:val="Textoindependiente2"/>
        <w:rPr>
          <w:b/>
          <w:bCs/>
          <w:sz w:val="22"/>
          <w:szCs w:val="22"/>
        </w:rPr>
      </w:pPr>
    </w:p>
    <w:p w:rsidR="00BD50C3" w:rsidRDefault="00BD50C3" w:rsidP="00BD50C3">
      <w:pPr>
        <w:pStyle w:val="Textoindependiente2"/>
        <w:rPr>
          <w:sz w:val="22"/>
          <w:szCs w:val="22"/>
        </w:rPr>
      </w:pPr>
      <w:r w:rsidRPr="006761C0">
        <w:rPr>
          <w:sz w:val="22"/>
          <w:szCs w:val="22"/>
        </w:rPr>
        <w:t>El muestro es el proceso que se realiza para obtener datos sobre las características de la población, tomados de la información contenida en una muestra. Para producir información confiable, este proceso deberá realizarse en el marco de preguntas como las siguientes:</w:t>
      </w:r>
    </w:p>
    <w:p w:rsidR="00BD50C3" w:rsidRPr="006761C0" w:rsidRDefault="00BD50C3" w:rsidP="00BD50C3">
      <w:pPr>
        <w:pStyle w:val="Textoindependiente2"/>
        <w:rPr>
          <w:bCs/>
          <w:sz w:val="22"/>
          <w:szCs w:val="22"/>
        </w:rPr>
      </w:pPr>
    </w:p>
    <w:p w:rsidR="00BD50C3" w:rsidRPr="00116E7B" w:rsidRDefault="00BD50C3" w:rsidP="00BD50C3">
      <w:pPr>
        <w:pStyle w:val="Textoindependiente2"/>
        <w:ind w:left="708"/>
        <w:rPr>
          <w:sz w:val="20"/>
        </w:rPr>
      </w:pPr>
      <w:r w:rsidRPr="00116E7B">
        <w:rPr>
          <w:sz w:val="20"/>
        </w:rPr>
        <w:t>¿ Cuantos elementos se deben medir o contar para tener una información razonable?</w:t>
      </w:r>
    </w:p>
    <w:p w:rsidR="00BD50C3" w:rsidRPr="00116E7B" w:rsidRDefault="00BD50C3" w:rsidP="00BD50C3">
      <w:pPr>
        <w:pStyle w:val="Textoindependiente2"/>
        <w:ind w:firstLine="708"/>
        <w:rPr>
          <w:sz w:val="20"/>
        </w:rPr>
      </w:pPr>
      <w:r w:rsidRPr="00116E7B">
        <w:rPr>
          <w:sz w:val="20"/>
        </w:rPr>
        <w:t>¿Cómo se deben seleccionar las muestras?</w:t>
      </w:r>
    </w:p>
    <w:p w:rsidR="00BD50C3" w:rsidRPr="00116E7B" w:rsidRDefault="00BD50C3" w:rsidP="00BD50C3">
      <w:pPr>
        <w:pStyle w:val="Textoindependiente2"/>
        <w:ind w:firstLine="708"/>
        <w:rPr>
          <w:sz w:val="20"/>
        </w:rPr>
      </w:pPr>
      <w:r w:rsidRPr="00116E7B">
        <w:rPr>
          <w:sz w:val="20"/>
        </w:rPr>
        <w:t xml:space="preserve">¿ Cómo sabemos que una muestra refleja de manera aceptable a la población total?   </w:t>
      </w:r>
    </w:p>
    <w:p w:rsidR="00BD50C3" w:rsidRDefault="00BD50C3" w:rsidP="00BD50C3">
      <w:pPr>
        <w:jc w:val="both"/>
        <w:rPr>
          <w:rFonts w:ascii="Arial" w:hAnsi="Arial" w:cs="Arial"/>
          <w:sz w:val="22"/>
          <w:szCs w:val="32"/>
        </w:rPr>
      </w:pPr>
    </w:p>
    <w:p w:rsidR="00BD50C3" w:rsidRDefault="00BD50C3" w:rsidP="00BD50C3">
      <w:pPr>
        <w:jc w:val="both"/>
        <w:rPr>
          <w:rFonts w:ascii="Arial" w:hAnsi="Arial" w:cs="Arial"/>
          <w:sz w:val="22"/>
          <w:szCs w:val="32"/>
        </w:rPr>
      </w:pPr>
      <w:r>
        <w:rPr>
          <w:rFonts w:ascii="Arial" w:hAnsi="Arial" w:cs="Arial"/>
          <w:sz w:val="22"/>
          <w:lang w:val="es-ES_tradnl"/>
        </w:rPr>
        <w:t>El estudio de muestras es más práctico que el estudio de poblaciones completas, tiene menor costo y consume menos tiempo y su utilización depende del</w:t>
      </w:r>
      <w:r>
        <w:rPr>
          <w:rFonts w:ascii="Arial" w:hAnsi="Arial" w:cs="Arial"/>
          <w:b/>
          <w:bCs/>
          <w:sz w:val="22"/>
          <w:lang w:val="es-ES_tradnl"/>
        </w:rPr>
        <w:t xml:space="preserve"> propósito de los datos</w:t>
      </w:r>
    </w:p>
    <w:p w:rsidR="00BD50C3" w:rsidRDefault="00BD50C3" w:rsidP="00BD50C3">
      <w:pPr>
        <w:pStyle w:val="Textoindependiente2"/>
        <w:rPr>
          <w:sz w:val="22"/>
        </w:rPr>
      </w:pPr>
    </w:p>
    <w:p w:rsidR="00BD50C3" w:rsidRPr="009B1F2F" w:rsidRDefault="00BD50C3" w:rsidP="00BD50C3">
      <w:pPr>
        <w:pStyle w:val="Textoindependiente2"/>
        <w:rPr>
          <w:b/>
          <w:sz w:val="22"/>
        </w:rPr>
      </w:pPr>
      <w:r>
        <w:rPr>
          <w:b/>
          <w:sz w:val="22"/>
        </w:rPr>
        <w:t>T</w:t>
      </w:r>
      <w:r w:rsidRPr="009B1F2F">
        <w:rPr>
          <w:b/>
          <w:sz w:val="22"/>
        </w:rPr>
        <w:t>ipos de muestreo</w:t>
      </w:r>
    </w:p>
    <w:p w:rsidR="00BD50C3" w:rsidRDefault="00BD50C3" w:rsidP="00BD50C3">
      <w:pPr>
        <w:jc w:val="both"/>
        <w:rPr>
          <w:rFonts w:ascii="Arial" w:hAnsi="Arial" w:cs="Arial"/>
          <w:b/>
          <w:bCs/>
          <w:sz w:val="22"/>
          <w:lang w:val="es-ES_tradnl"/>
        </w:rPr>
      </w:pPr>
    </w:p>
    <w:p w:rsidR="00BD50C3" w:rsidRDefault="00BD50C3" w:rsidP="00BD50C3">
      <w:pPr>
        <w:jc w:val="both"/>
        <w:rPr>
          <w:rFonts w:ascii="Arial" w:hAnsi="Arial" w:cs="Arial"/>
          <w:sz w:val="22"/>
        </w:rPr>
      </w:pPr>
      <w:r w:rsidRPr="00FF7C42">
        <w:rPr>
          <w:rFonts w:ascii="Arial" w:hAnsi="Arial" w:cs="Arial"/>
          <w:bCs/>
          <w:sz w:val="22"/>
          <w:lang w:val="es-ES_tradnl"/>
        </w:rPr>
        <w:t>Las muestras deben ser representativas</w:t>
      </w:r>
      <w:r w:rsidRPr="00FF7C42">
        <w:rPr>
          <w:rFonts w:ascii="Arial" w:hAnsi="Arial" w:cs="Arial"/>
          <w:sz w:val="22"/>
          <w:lang w:val="es-ES_tradnl"/>
        </w:rPr>
        <w:t xml:space="preserve"> de</w:t>
      </w:r>
      <w:r>
        <w:rPr>
          <w:rFonts w:ascii="Arial" w:hAnsi="Arial" w:cs="Arial"/>
          <w:sz w:val="22"/>
          <w:lang w:val="es-ES_tradnl"/>
        </w:rPr>
        <w:t xml:space="preserve"> la población, es decir, deben contener las características relevantes de la población en las mismas proporciones en que están incluidas en tal población. </w:t>
      </w:r>
      <w:r>
        <w:rPr>
          <w:rFonts w:ascii="Arial" w:hAnsi="Arial" w:cs="Arial"/>
          <w:sz w:val="22"/>
        </w:rPr>
        <w:t>Existen dos métodos para seleccionar muestras de poblaciones:</w:t>
      </w:r>
    </w:p>
    <w:p w:rsidR="00BD50C3" w:rsidRDefault="00BD50C3" w:rsidP="00BD50C3">
      <w:pPr>
        <w:pStyle w:val="Textoindependiente2"/>
        <w:rPr>
          <w:sz w:val="22"/>
        </w:rPr>
      </w:pPr>
    </w:p>
    <w:p w:rsidR="00BD50C3" w:rsidRPr="007A0964" w:rsidRDefault="00BD50C3" w:rsidP="00BD50C3">
      <w:pPr>
        <w:pStyle w:val="Textoindependiente2"/>
        <w:numPr>
          <w:ilvl w:val="0"/>
          <w:numId w:val="14"/>
        </w:numPr>
        <w:rPr>
          <w:sz w:val="20"/>
        </w:rPr>
      </w:pPr>
      <w:r w:rsidRPr="007A0964">
        <w:rPr>
          <w:b/>
          <w:bCs/>
          <w:sz w:val="20"/>
        </w:rPr>
        <w:t>Muestreo no aleatorio o de juicio</w:t>
      </w:r>
      <w:r w:rsidRPr="007A0964">
        <w:rPr>
          <w:sz w:val="20"/>
        </w:rPr>
        <w:t>: Emplea el conocimiento y la opinión personal para identificar aquellos elementos de la población que deben ser incluidos en la muestra. (por ejemplo para predecir el tiempo)</w:t>
      </w:r>
    </w:p>
    <w:p w:rsidR="00BD50C3" w:rsidRPr="007A0964" w:rsidRDefault="00BD50C3" w:rsidP="00BD50C3">
      <w:pPr>
        <w:pStyle w:val="Textoindependiente2"/>
        <w:ind w:left="360"/>
        <w:rPr>
          <w:sz w:val="20"/>
        </w:rPr>
      </w:pPr>
    </w:p>
    <w:p w:rsidR="00BD50C3" w:rsidRPr="007A0964" w:rsidRDefault="00BD50C3" w:rsidP="00BD50C3">
      <w:pPr>
        <w:pStyle w:val="Textoindependiente2"/>
        <w:numPr>
          <w:ilvl w:val="0"/>
          <w:numId w:val="14"/>
        </w:numPr>
        <w:rPr>
          <w:sz w:val="20"/>
        </w:rPr>
      </w:pPr>
      <w:r w:rsidRPr="007A0964">
        <w:rPr>
          <w:b/>
          <w:bCs/>
          <w:sz w:val="20"/>
        </w:rPr>
        <w:t>Muestreo aleatorio o de probabilidad</w:t>
      </w:r>
      <w:r w:rsidRPr="007A0964">
        <w:rPr>
          <w:sz w:val="20"/>
        </w:rPr>
        <w:t>: Todos los elementos de la población tienen la oportunidad de ser escogidos en la muestra. (por ejemplo para determinar la probabilidad de fallas de un lote de productos fabricados)</w:t>
      </w:r>
    </w:p>
    <w:p w:rsidR="00BD50C3" w:rsidRDefault="00BD50C3" w:rsidP="00BD50C3">
      <w:pPr>
        <w:pStyle w:val="Textoindependiente2"/>
        <w:rPr>
          <w:bCs/>
          <w:sz w:val="24"/>
        </w:rPr>
      </w:pPr>
    </w:p>
    <w:p w:rsidR="00BD50C3" w:rsidRPr="00C72BD4" w:rsidRDefault="00BD50C3" w:rsidP="00BD50C3">
      <w:pPr>
        <w:pStyle w:val="Textoindependiente2"/>
        <w:rPr>
          <w:b/>
          <w:sz w:val="22"/>
          <w:szCs w:val="22"/>
        </w:rPr>
      </w:pPr>
      <w:r>
        <w:rPr>
          <w:b/>
          <w:bCs/>
          <w:sz w:val="22"/>
          <w:szCs w:val="22"/>
        </w:rPr>
        <w:t>M</w:t>
      </w:r>
      <w:r w:rsidRPr="00C72BD4">
        <w:rPr>
          <w:b/>
          <w:bCs/>
          <w:sz w:val="22"/>
          <w:szCs w:val="22"/>
        </w:rPr>
        <w:t xml:space="preserve">uestro aleatorio </w:t>
      </w:r>
    </w:p>
    <w:p w:rsidR="00BD50C3" w:rsidRDefault="00BD50C3" w:rsidP="00BD50C3">
      <w:pPr>
        <w:pStyle w:val="Textoindependiente2"/>
        <w:rPr>
          <w:b/>
          <w:bCs/>
          <w:sz w:val="22"/>
        </w:rPr>
      </w:pPr>
    </w:p>
    <w:p w:rsidR="00BD50C3" w:rsidRPr="009B1F2F" w:rsidRDefault="00BD50C3" w:rsidP="00BD50C3">
      <w:pPr>
        <w:pStyle w:val="Textoindependiente2"/>
        <w:rPr>
          <w:sz w:val="20"/>
        </w:rPr>
      </w:pPr>
      <w:r>
        <w:rPr>
          <w:sz w:val="22"/>
        </w:rPr>
        <w:t xml:space="preserve">El muestreo aleatorio se basa en muestras </w:t>
      </w:r>
      <w:r w:rsidRPr="00515F4A">
        <w:rPr>
          <w:b/>
          <w:sz w:val="22"/>
        </w:rPr>
        <w:t>aleatoria</w:t>
      </w:r>
      <w:r>
        <w:rPr>
          <w:b/>
          <w:sz w:val="22"/>
        </w:rPr>
        <w:t>s</w:t>
      </w:r>
      <w:r w:rsidRPr="00515F4A">
        <w:rPr>
          <w:b/>
          <w:sz w:val="22"/>
        </w:rPr>
        <w:t xml:space="preserve"> </w:t>
      </w:r>
      <w:r>
        <w:rPr>
          <w:sz w:val="22"/>
        </w:rPr>
        <w:t>donde conocemos las posibilidades de que un elemento de la población esté o no incluido en la muestra para poder describir matemáticamente  los parámetros de la población que resultan de la muestra.</w:t>
      </w:r>
    </w:p>
    <w:p w:rsidR="00BD50C3" w:rsidRDefault="00BD50C3" w:rsidP="00BD50C3">
      <w:pPr>
        <w:pStyle w:val="Textoindependiente2"/>
        <w:rPr>
          <w:sz w:val="22"/>
        </w:rPr>
      </w:pPr>
    </w:p>
    <w:p w:rsidR="00BD50C3" w:rsidRPr="00C72BD4" w:rsidRDefault="00BD50C3" w:rsidP="00BD50C3">
      <w:pPr>
        <w:pStyle w:val="Textoindependiente2"/>
        <w:rPr>
          <w:sz w:val="22"/>
        </w:rPr>
      </w:pPr>
      <w:r>
        <w:rPr>
          <w:b/>
          <w:sz w:val="22"/>
          <w:szCs w:val="22"/>
        </w:rPr>
        <w:t xml:space="preserve"> </w:t>
      </w:r>
      <w:r w:rsidRPr="00515F4A">
        <w:rPr>
          <w:b/>
          <w:sz w:val="22"/>
        </w:rPr>
        <w:t>El muestreo es aleatorio</w:t>
      </w:r>
      <w:r>
        <w:rPr>
          <w:sz w:val="22"/>
        </w:rPr>
        <w:t xml:space="preserve"> cuando cada muestra tiene una igual oportunidad de ser seleccionada y cada elemento de la población total tiene una oportunidad igual de ser incluida en la muestra. El muestreo aleatorio puede ser simple, sistemático o estratificado, de acuerdo a las características de las variables a controlar.</w:t>
      </w:r>
    </w:p>
    <w:p w:rsidR="00BD50C3" w:rsidRDefault="00BD50C3" w:rsidP="00BD50C3">
      <w:pPr>
        <w:pStyle w:val="Textoindependiente2"/>
        <w:rPr>
          <w:b/>
          <w:bCs/>
          <w:sz w:val="22"/>
        </w:rPr>
      </w:pPr>
    </w:p>
    <w:p w:rsidR="00BD50C3" w:rsidRDefault="00BD50C3" w:rsidP="00BD50C3">
      <w:pPr>
        <w:pStyle w:val="Textoindependiente2"/>
        <w:rPr>
          <w:sz w:val="22"/>
        </w:rPr>
      </w:pPr>
      <w:r>
        <w:rPr>
          <w:b/>
          <w:bCs/>
          <w:sz w:val="22"/>
        </w:rPr>
        <w:t>Muestreo aleatorio simple</w:t>
      </w:r>
      <w:r>
        <w:rPr>
          <w:sz w:val="22"/>
        </w:rPr>
        <w:t xml:space="preserve">: </w:t>
      </w:r>
    </w:p>
    <w:p w:rsidR="00BD50C3" w:rsidRDefault="00BD50C3" w:rsidP="00BD50C3">
      <w:pPr>
        <w:pStyle w:val="Textoindependiente2"/>
        <w:rPr>
          <w:sz w:val="22"/>
        </w:rPr>
      </w:pPr>
    </w:p>
    <w:p w:rsidR="00BD50C3" w:rsidRDefault="00BD50C3" w:rsidP="00BD50C3">
      <w:pPr>
        <w:pStyle w:val="Textoindependiente2"/>
        <w:rPr>
          <w:b/>
          <w:bCs/>
          <w:sz w:val="22"/>
        </w:rPr>
      </w:pPr>
      <w:r>
        <w:rPr>
          <w:sz w:val="22"/>
        </w:rPr>
        <w:t>Cuando tenemos poblaciones asociadas a volumen como pueden ser lotes de piezas fabricadas,  características físicas de grupos de personas, opiniones de grupos de personas, juegos de azar y otros. Para realizar muestras de este tipo se utilizan métodos como pueden ser:</w:t>
      </w:r>
    </w:p>
    <w:p w:rsidR="00BD50C3" w:rsidRPr="007A0964" w:rsidRDefault="00BD50C3" w:rsidP="00DC6B7A">
      <w:pPr>
        <w:pStyle w:val="Textoindependiente2"/>
        <w:numPr>
          <w:ilvl w:val="0"/>
          <w:numId w:val="13"/>
        </w:numPr>
        <w:spacing w:before="120"/>
        <w:ind w:left="1440"/>
        <w:rPr>
          <w:sz w:val="20"/>
        </w:rPr>
      </w:pPr>
      <w:r w:rsidRPr="007A0964">
        <w:rPr>
          <w:sz w:val="20"/>
        </w:rPr>
        <w:t>N</w:t>
      </w:r>
      <w:r w:rsidRPr="007A0964">
        <w:rPr>
          <w:b/>
          <w:bCs/>
          <w:sz w:val="20"/>
        </w:rPr>
        <w:t>úmeros aleatorios</w:t>
      </w:r>
      <w:r w:rsidRPr="007A0964">
        <w:rPr>
          <w:sz w:val="20"/>
        </w:rPr>
        <w:t xml:space="preserve"> mediante una computadora para revolver números o mediante una tabla de números aleatorios</w:t>
      </w:r>
    </w:p>
    <w:p w:rsidR="00BD50C3" w:rsidRPr="007A0964" w:rsidRDefault="00BD50C3" w:rsidP="00DC6B7A">
      <w:pPr>
        <w:pStyle w:val="Textoindependiente2"/>
        <w:numPr>
          <w:ilvl w:val="0"/>
          <w:numId w:val="13"/>
        </w:numPr>
        <w:spacing w:before="120"/>
        <w:ind w:left="540" w:firstLine="540"/>
        <w:rPr>
          <w:sz w:val="20"/>
        </w:rPr>
      </w:pPr>
      <w:r w:rsidRPr="007A0964">
        <w:rPr>
          <w:sz w:val="20"/>
        </w:rPr>
        <w:t>P</w:t>
      </w:r>
      <w:r w:rsidRPr="007A0964">
        <w:rPr>
          <w:b/>
          <w:bCs/>
          <w:sz w:val="20"/>
        </w:rPr>
        <w:t>edazos de papel</w:t>
      </w:r>
      <w:r w:rsidRPr="007A0964">
        <w:rPr>
          <w:sz w:val="20"/>
        </w:rPr>
        <w:t xml:space="preserve"> o bolitas identificadas revueltos en una caja hermética</w:t>
      </w:r>
    </w:p>
    <w:p w:rsidR="00BD50C3" w:rsidRDefault="00BD50C3" w:rsidP="00BD50C3">
      <w:pPr>
        <w:pStyle w:val="Textoindependiente2"/>
        <w:rPr>
          <w:b/>
          <w:bCs/>
          <w:sz w:val="22"/>
        </w:rPr>
      </w:pPr>
      <w:r>
        <w:rPr>
          <w:sz w:val="22"/>
        </w:rPr>
        <w:lastRenderedPageBreak/>
        <w:t xml:space="preserve">Los principios del </w:t>
      </w:r>
      <w:r w:rsidRPr="00A54B09">
        <w:rPr>
          <w:bCs/>
          <w:sz w:val="22"/>
        </w:rPr>
        <w:t>muestre</w:t>
      </w:r>
      <w:r>
        <w:rPr>
          <w:bCs/>
          <w:sz w:val="22"/>
        </w:rPr>
        <w:t>o aleatorios simple son la base</w:t>
      </w:r>
      <w:r>
        <w:rPr>
          <w:b/>
          <w:bCs/>
          <w:sz w:val="22"/>
        </w:rPr>
        <w:t xml:space="preserve"> </w:t>
      </w:r>
      <w:r>
        <w:rPr>
          <w:sz w:val="22"/>
        </w:rPr>
        <w:t xml:space="preserve">para </w:t>
      </w:r>
      <w:r w:rsidRPr="00A54B09">
        <w:rPr>
          <w:b/>
          <w:sz w:val="22"/>
        </w:rPr>
        <w:t>hacer inferencias estadísticas</w:t>
      </w:r>
      <w:r>
        <w:rPr>
          <w:sz w:val="22"/>
        </w:rPr>
        <w:t xml:space="preserve"> sobre las poblaciones a partir de la información contenida en las muestras.</w:t>
      </w:r>
    </w:p>
    <w:p w:rsidR="00BD50C3" w:rsidRDefault="00BD50C3" w:rsidP="00BD50C3">
      <w:pPr>
        <w:pStyle w:val="Textoindependiente2"/>
        <w:rPr>
          <w:b/>
          <w:bCs/>
          <w:sz w:val="22"/>
        </w:rPr>
      </w:pPr>
    </w:p>
    <w:p w:rsidR="00BD50C3" w:rsidRDefault="00BD50C3" w:rsidP="00BD50C3">
      <w:pPr>
        <w:pStyle w:val="Textoindependiente2"/>
        <w:rPr>
          <w:sz w:val="22"/>
        </w:rPr>
      </w:pPr>
      <w:r>
        <w:rPr>
          <w:b/>
          <w:bCs/>
          <w:sz w:val="22"/>
        </w:rPr>
        <w:t>Muestreo sistemático</w:t>
      </w:r>
      <w:r>
        <w:rPr>
          <w:sz w:val="22"/>
        </w:rPr>
        <w:t>:</w:t>
      </w:r>
    </w:p>
    <w:p w:rsidR="00BD50C3" w:rsidRDefault="00BD50C3" w:rsidP="00BD50C3">
      <w:pPr>
        <w:pStyle w:val="Textoindependiente2"/>
        <w:rPr>
          <w:sz w:val="22"/>
        </w:rPr>
      </w:pPr>
    </w:p>
    <w:p w:rsidR="00BD50C3" w:rsidRDefault="00BD50C3" w:rsidP="00BD50C3">
      <w:pPr>
        <w:pStyle w:val="Textoindependiente2"/>
        <w:rPr>
          <w:i/>
          <w:iCs/>
          <w:sz w:val="22"/>
        </w:rPr>
      </w:pPr>
      <w:r>
        <w:rPr>
          <w:sz w:val="22"/>
        </w:rPr>
        <w:t xml:space="preserve">Con frecuencia es difícil realizar un muestreo aleatorio simple de una población y es necesario extraer muestras a intervalos fijos lo que denomina </w:t>
      </w:r>
      <w:r>
        <w:rPr>
          <w:i/>
          <w:iCs/>
          <w:sz w:val="22"/>
        </w:rPr>
        <w:t>muestreo sistemático.</w:t>
      </w:r>
    </w:p>
    <w:p w:rsidR="00BD50C3" w:rsidRDefault="00BD50C3" w:rsidP="00BD50C3">
      <w:pPr>
        <w:pStyle w:val="Textoindependiente2"/>
        <w:ind w:left="540"/>
        <w:rPr>
          <w:sz w:val="22"/>
        </w:rPr>
      </w:pPr>
    </w:p>
    <w:p w:rsidR="00BD50C3" w:rsidRDefault="00BD50C3" w:rsidP="00BD50C3">
      <w:pPr>
        <w:pStyle w:val="Textoindependiente2"/>
        <w:rPr>
          <w:sz w:val="22"/>
        </w:rPr>
      </w:pPr>
      <w:r>
        <w:rPr>
          <w:sz w:val="22"/>
        </w:rPr>
        <w:t>los elementos son seleccionados de la población</w:t>
      </w:r>
      <w:r>
        <w:rPr>
          <w:b/>
          <w:bCs/>
          <w:sz w:val="22"/>
        </w:rPr>
        <w:t xml:space="preserve"> </w:t>
      </w:r>
      <w:r>
        <w:rPr>
          <w:sz w:val="22"/>
        </w:rPr>
        <w:t xml:space="preserve">dentro de un intervalo uniforme que se mide con respecto al tiempo, al orden o al espacio. (EJ. Muestrear cada 100 casas o cada lunes). Con este método cada muestra </w:t>
      </w:r>
      <w:r>
        <w:rPr>
          <w:b/>
          <w:bCs/>
          <w:i/>
          <w:iCs/>
          <w:sz w:val="22"/>
        </w:rPr>
        <w:t>no tiene</w:t>
      </w:r>
      <w:r>
        <w:rPr>
          <w:sz w:val="22"/>
        </w:rPr>
        <w:t xml:space="preserve"> una oportunidad igual de ser seleccionada</w:t>
      </w:r>
    </w:p>
    <w:p w:rsidR="00BD50C3" w:rsidRDefault="00BD50C3" w:rsidP="00BD50C3">
      <w:pPr>
        <w:pStyle w:val="Textoindependiente2"/>
        <w:rPr>
          <w:b/>
          <w:bCs/>
          <w:sz w:val="22"/>
        </w:rPr>
      </w:pPr>
    </w:p>
    <w:p w:rsidR="00BD50C3" w:rsidRDefault="00BD50C3" w:rsidP="00BD50C3">
      <w:pPr>
        <w:pStyle w:val="Textoindependiente2"/>
        <w:rPr>
          <w:sz w:val="22"/>
        </w:rPr>
      </w:pPr>
      <w:r>
        <w:rPr>
          <w:b/>
          <w:bCs/>
          <w:sz w:val="22"/>
        </w:rPr>
        <w:t>Muestreo estratificado</w:t>
      </w:r>
      <w:r>
        <w:rPr>
          <w:sz w:val="22"/>
        </w:rPr>
        <w:t xml:space="preserve">: </w:t>
      </w:r>
    </w:p>
    <w:p w:rsidR="00BD50C3" w:rsidRDefault="00BD50C3" w:rsidP="00BD50C3">
      <w:pPr>
        <w:pStyle w:val="Textoindependiente2"/>
        <w:rPr>
          <w:sz w:val="22"/>
        </w:rPr>
      </w:pPr>
    </w:p>
    <w:p w:rsidR="00BD50C3" w:rsidRPr="004919DC" w:rsidRDefault="00BD50C3" w:rsidP="00BD50C3">
      <w:pPr>
        <w:pStyle w:val="Textoindependiente2"/>
        <w:rPr>
          <w:b/>
          <w:bCs/>
          <w:sz w:val="22"/>
        </w:rPr>
      </w:pPr>
      <w:r>
        <w:rPr>
          <w:sz w:val="22"/>
        </w:rPr>
        <w:t>Se divide la población en grupos homogéneos llamados estratos y luego se utiliza uno de los dos métodos anteriores y luego utilizamos uno de los métodos anteriores.</w:t>
      </w:r>
      <w:r>
        <w:rPr>
          <w:b/>
          <w:bCs/>
          <w:sz w:val="22"/>
        </w:rPr>
        <w:t xml:space="preserve"> </w:t>
      </w:r>
      <w:r>
        <w:rPr>
          <w:sz w:val="22"/>
        </w:rPr>
        <w:t xml:space="preserve">Estos métodos han sido desarrollados por su </w:t>
      </w:r>
      <w:r>
        <w:rPr>
          <w:i/>
          <w:iCs/>
          <w:sz w:val="22"/>
        </w:rPr>
        <w:t>precisión, economía y facilidad física</w:t>
      </w:r>
      <w:r>
        <w:rPr>
          <w:sz w:val="22"/>
        </w:rPr>
        <w:t xml:space="preserve">. El muestreo sistemático y el estratificado </w:t>
      </w:r>
      <w:r>
        <w:rPr>
          <w:b/>
          <w:bCs/>
          <w:sz w:val="22"/>
        </w:rPr>
        <w:t>son aproximaciones al muestreo aleatorio simple.</w:t>
      </w:r>
      <w:r>
        <w:rPr>
          <w:sz w:val="22"/>
        </w:rPr>
        <w:t xml:space="preserve"> </w:t>
      </w:r>
    </w:p>
    <w:p w:rsidR="00BD50C3" w:rsidRDefault="00BD50C3" w:rsidP="00BD50C3">
      <w:pPr>
        <w:pStyle w:val="Textoindependiente2"/>
        <w:ind w:left="540"/>
        <w:rPr>
          <w:b/>
          <w:bCs/>
          <w:sz w:val="22"/>
        </w:rPr>
      </w:pPr>
    </w:p>
    <w:p w:rsidR="00F56617" w:rsidRDefault="00BD50C3" w:rsidP="00F56617">
      <w:pPr>
        <w:pStyle w:val="Textoindependiente2"/>
        <w:rPr>
          <w:sz w:val="22"/>
        </w:rPr>
      </w:pPr>
      <w:r>
        <w:rPr>
          <w:sz w:val="22"/>
        </w:rPr>
        <w:t>Para la mayoría de las decisiones de producción se aplica el método de muestreo aleatorio simple.  Se toma una muestra representativa de la población, se calculan las estadísticas necesarias para esa muestra y se infiere a partir de las mismas sobre los parámetros de toda la población.</w:t>
      </w:r>
      <w:r w:rsidR="00F56617">
        <w:rPr>
          <w:sz w:val="22"/>
        </w:rPr>
        <w:t xml:space="preserve"> </w:t>
      </w:r>
    </w:p>
    <w:p w:rsidR="00F56617" w:rsidRDefault="00F56617" w:rsidP="00F56617">
      <w:pPr>
        <w:pStyle w:val="Textoindependiente2"/>
        <w:rPr>
          <w:sz w:val="22"/>
        </w:rPr>
      </w:pPr>
    </w:p>
    <w:p w:rsidR="00BD50C3" w:rsidRPr="007A0964" w:rsidRDefault="00F56617" w:rsidP="007A0964">
      <w:pPr>
        <w:pStyle w:val="Textoindependiente2"/>
        <w:rPr>
          <w:sz w:val="22"/>
        </w:rPr>
      </w:pPr>
      <w:r>
        <w:rPr>
          <w:sz w:val="22"/>
        </w:rPr>
        <w:t>En la figura 4.1 se puede observar la ruta de dados para a) tomar decisiones sobre el control de los procesos y b) para tomar decisiones sobre los lotes de productos que se enviarán a los clientes.</w:t>
      </w:r>
    </w:p>
    <w:p w:rsidR="00BD50C3" w:rsidRPr="000D33EC" w:rsidRDefault="00BD50C3" w:rsidP="00BD50C3">
      <w:pPr>
        <w:pStyle w:val="Textoindependiente2"/>
        <w:ind w:left="708" w:firstLine="708"/>
        <w:rPr>
          <w:bCs/>
          <w:sz w:val="22"/>
        </w:rPr>
      </w:pPr>
      <w:r w:rsidRPr="000D33EC">
        <w:rPr>
          <w:bCs/>
          <w:sz w:val="22"/>
        </w:rPr>
        <w:t xml:space="preserve">Fig. </w:t>
      </w:r>
      <w:r w:rsidR="00EF38D1">
        <w:rPr>
          <w:bCs/>
          <w:sz w:val="22"/>
        </w:rPr>
        <w:t>4</w:t>
      </w:r>
      <w:r>
        <w:rPr>
          <w:bCs/>
          <w:sz w:val="22"/>
        </w:rPr>
        <w:t>.1:</w:t>
      </w:r>
      <w:r w:rsidRPr="000D33EC">
        <w:rPr>
          <w:bCs/>
          <w:sz w:val="22"/>
        </w:rPr>
        <w:t xml:space="preserve"> la ruta de los datos para control de procesos y productos</w:t>
      </w:r>
    </w:p>
    <w:p w:rsidR="00BD50C3" w:rsidRDefault="00BD50C3" w:rsidP="00BD50C3">
      <w:pPr>
        <w:pStyle w:val="Textoindependiente2"/>
        <w:rPr>
          <w:b/>
          <w:bCs/>
          <w:sz w:val="22"/>
        </w:rPr>
      </w:pPr>
    </w:p>
    <w:tbl>
      <w:tblPr>
        <w:tblpPr w:leftFromText="141" w:rightFromText="141" w:vertAnchor="text" w:horzAnchor="margin"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29"/>
        <w:gridCol w:w="1735"/>
        <w:gridCol w:w="3564"/>
        <w:gridCol w:w="1998"/>
      </w:tblGrid>
      <w:tr w:rsidR="00BD50C3" w:rsidTr="001F6FA6">
        <w:trPr>
          <w:trHeight w:val="222"/>
        </w:trPr>
        <w:tc>
          <w:tcPr>
            <w:tcW w:w="2432" w:type="dxa"/>
          </w:tcPr>
          <w:p w:rsidR="00BD50C3" w:rsidRDefault="00BD50C3" w:rsidP="00A00032">
            <w:pPr>
              <w:pStyle w:val="Textoindependiente2"/>
              <w:jc w:val="center"/>
              <w:rPr>
                <w:sz w:val="22"/>
              </w:rPr>
            </w:pPr>
            <w:r>
              <w:rPr>
                <w:sz w:val="22"/>
              </w:rPr>
              <w:t>OBJETIVOS</w:t>
            </w:r>
          </w:p>
        </w:tc>
        <w:tc>
          <w:tcPr>
            <w:tcW w:w="1735" w:type="dxa"/>
          </w:tcPr>
          <w:p w:rsidR="00BD50C3" w:rsidRDefault="00BD50C3" w:rsidP="00A00032">
            <w:pPr>
              <w:pStyle w:val="Textoindependiente2"/>
              <w:jc w:val="center"/>
              <w:rPr>
                <w:sz w:val="22"/>
              </w:rPr>
            </w:pPr>
            <w:r>
              <w:rPr>
                <w:sz w:val="22"/>
              </w:rPr>
              <w:t>POBLACION</w:t>
            </w:r>
          </w:p>
        </w:tc>
        <w:tc>
          <w:tcPr>
            <w:tcW w:w="3564" w:type="dxa"/>
          </w:tcPr>
          <w:p w:rsidR="00BD50C3" w:rsidRDefault="00BD50C3" w:rsidP="00A00032">
            <w:pPr>
              <w:pStyle w:val="Textoindependiente2"/>
              <w:jc w:val="center"/>
              <w:rPr>
                <w:sz w:val="22"/>
              </w:rPr>
            </w:pPr>
            <w:r>
              <w:rPr>
                <w:sz w:val="22"/>
              </w:rPr>
              <w:t>MUESTRA</w:t>
            </w:r>
          </w:p>
        </w:tc>
        <w:tc>
          <w:tcPr>
            <w:tcW w:w="1998" w:type="dxa"/>
          </w:tcPr>
          <w:p w:rsidR="00BD50C3" w:rsidRDefault="00BD50C3" w:rsidP="00A00032">
            <w:pPr>
              <w:pStyle w:val="Textoindependiente2"/>
              <w:jc w:val="center"/>
              <w:rPr>
                <w:sz w:val="22"/>
              </w:rPr>
            </w:pPr>
            <w:r>
              <w:rPr>
                <w:sz w:val="22"/>
              </w:rPr>
              <w:t>DATOS</w:t>
            </w:r>
          </w:p>
        </w:tc>
      </w:tr>
      <w:tr w:rsidR="00BD50C3" w:rsidTr="001F6FA6">
        <w:trPr>
          <w:trHeight w:val="2401"/>
        </w:trPr>
        <w:tc>
          <w:tcPr>
            <w:tcW w:w="2432" w:type="dxa"/>
          </w:tcPr>
          <w:p w:rsidR="00BD50C3" w:rsidRDefault="00BD50C3" w:rsidP="00EF38D1">
            <w:pPr>
              <w:pStyle w:val="Textoindependiente2"/>
              <w:jc w:val="left"/>
              <w:rPr>
                <w:sz w:val="22"/>
              </w:rPr>
            </w:pPr>
          </w:p>
          <w:p w:rsidR="00BD50C3" w:rsidRDefault="00F56617" w:rsidP="00EF38D1">
            <w:pPr>
              <w:pStyle w:val="Textoindependiente2"/>
              <w:jc w:val="left"/>
              <w:rPr>
                <w:sz w:val="22"/>
              </w:rPr>
            </w:pPr>
            <w:r>
              <w:rPr>
                <w:sz w:val="22"/>
              </w:rPr>
              <w:t>a)</w:t>
            </w:r>
            <w:r w:rsidR="00BD50C3">
              <w:rPr>
                <w:sz w:val="22"/>
              </w:rPr>
              <w:t xml:space="preserve"> Decisiones sobre  procesos de producción</w:t>
            </w:r>
          </w:p>
          <w:p w:rsidR="00BD50C3" w:rsidRDefault="00BD50C3" w:rsidP="00EF38D1">
            <w:pPr>
              <w:pStyle w:val="Textoindependiente2"/>
              <w:jc w:val="left"/>
              <w:rPr>
                <w:sz w:val="22"/>
              </w:rPr>
            </w:pPr>
          </w:p>
          <w:p w:rsidR="00BD50C3" w:rsidRDefault="00BD50C3" w:rsidP="00EF38D1">
            <w:pPr>
              <w:pStyle w:val="Textoindependiente2"/>
              <w:numPr>
                <w:ilvl w:val="0"/>
                <w:numId w:val="15"/>
              </w:numPr>
              <w:jc w:val="left"/>
              <w:rPr>
                <w:sz w:val="22"/>
              </w:rPr>
            </w:pPr>
            <w:r>
              <w:rPr>
                <w:sz w:val="22"/>
              </w:rPr>
              <w:t>Control del proceso</w:t>
            </w:r>
          </w:p>
          <w:p w:rsidR="00BD50C3" w:rsidRDefault="00BD50C3" w:rsidP="00EF38D1">
            <w:pPr>
              <w:pStyle w:val="Textoindependiente2"/>
              <w:ind w:left="360"/>
              <w:jc w:val="left"/>
              <w:rPr>
                <w:sz w:val="22"/>
              </w:rPr>
            </w:pPr>
          </w:p>
          <w:p w:rsidR="00BD50C3" w:rsidRDefault="00BD50C3" w:rsidP="00EF38D1">
            <w:pPr>
              <w:pStyle w:val="Textoindependiente2"/>
              <w:numPr>
                <w:ilvl w:val="0"/>
                <w:numId w:val="15"/>
              </w:numPr>
              <w:jc w:val="left"/>
              <w:rPr>
                <w:sz w:val="22"/>
              </w:rPr>
            </w:pPr>
            <w:r>
              <w:rPr>
                <w:sz w:val="22"/>
              </w:rPr>
              <w:t>Análisis del proceso</w:t>
            </w:r>
          </w:p>
        </w:tc>
        <w:tc>
          <w:tcPr>
            <w:tcW w:w="1735" w:type="dxa"/>
          </w:tcPr>
          <w:p w:rsidR="00BD50C3" w:rsidRDefault="00BD50C3" w:rsidP="00A00032">
            <w:pPr>
              <w:pStyle w:val="Textoindependiente2"/>
              <w:rPr>
                <w:sz w:val="22"/>
              </w:rPr>
            </w:pPr>
          </w:p>
          <w:p w:rsidR="00BD50C3" w:rsidRDefault="00700C7A" w:rsidP="00A00032">
            <w:pPr>
              <w:pStyle w:val="Textoindependiente2"/>
              <w:rPr>
                <w:sz w:val="22"/>
              </w:rPr>
            </w:pPr>
            <w:r w:rsidRPr="00700C7A">
              <w:rPr>
                <w:noProof/>
                <w:sz w:val="22"/>
                <w:lang w:eastAsia="es-ES_tradnl"/>
              </w:rPr>
              <w:pict>
                <v:group id="_x0000_s2930" style="position:absolute;left:0;text-align:left;margin-left:6.65pt;margin-top:.35pt;width:348.25pt;height:107.45pt;z-index:251609600" coordorigin="3936,4395" coordsize="6965,2149">
                  <v:group id="_x0000_s2931" style="position:absolute;left:3936;top:4813;width:1440;height:900" coordorigin="3038,3484" coordsize="1440,1080">
                    <v:oval id="_x0000_s2932" style="position:absolute;left:3038;top:3484;width:1440;height:1080"/>
                    <v:shape id="_x0000_s2933" type="#_x0000_t202" style="position:absolute;left:3118;top:3763;width:1340;height:540" stroked="f">
                      <v:textbox style="mso-next-textbox:#_x0000_s2933">
                        <w:txbxContent>
                          <w:p w:rsidR="00BD50C3" w:rsidRDefault="00BD50C3" w:rsidP="00BD50C3">
                            <w:pPr>
                              <w:rPr>
                                <w:sz w:val="28"/>
                                <w:lang w:val="es-ES_tradnl"/>
                              </w:rPr>
                            </w:pPr>
                            <w:r>
                              <w:rPr>
                                <w:sz w:val="28"/>
                                <w:lang w:val="es-ES_tradnl"/>
                              </w:rPr>
                              <w:t>Proceso</w:t>
                            </w:r>
                          </w:p>
                        </w:txbxContent>
                      </v:textbox>
                    </v:shape>
                  </v:group>
                  <v:group id="_x0000_s2934" style="position:absolute;left:9461;top:4924;width:1440;height:900" coordorigin="5018,4024" coordsize="1440,1080">
                    <v:rect id="_x0000_s2935" style="position:absolute;left:5018;top:4024;width:1440;height:1080"/>
                    <v:rect id="_x0000_s2936" style="position:absolute;left:5178;top:4264;width:1160;height:540" stroked="f">
                      <v:textbox style="mso-next-textbox:#_x0000_s2936">
                        <w:txbxContent>
                          <w:p w:rsidR="00BD50C3" w:rsidRDefault="00BD50C3" w:rsidP="00BD50C3">
                            <w:pPr>
                              <w:rPr>
                                <w:sz w:val="28"/>
                                <w:lang w:val="es-ES_tradnl"/>
                              </w:rPr>
                            </w:pPr>
                            <w:r>
                              <w:rPr>
                                <w:sz w:val="28"/>
                                <w:lang w:val="es-ES_tradnl"/>
                              </w:rPr>
                              <w:t>Datos</w:t>
                            </w:r>
                          </w:p>
                        </w:txbxContent>
                      </v:textbox>
                    </v:rect>
                  </v:group>
                  <v:group id="_x0000_s2937" style="position:absolute;left:7550;top:4911;width:1440;height:900" coordorigin="3038,3484" coordsize="1440,1080">
                    <v:oval id="_x0000_s2938" style="position:absolute;left:3038;top:3484;width:1440;height:1080"/>
                    <v:shape id="_x0000_s2939" type="#_x0000_t202" style="position:absolute;left:3118;top:3763;width:1340;height:540" stroked="f">
                      <v:textbox style="mso-next-textbox:#_x0000_s2939">
                        <w:txbxContent>
                          <w:p w:rsidR="00BD50C3" w:rsidRDefault="00BD50C3" w:rsidP="00BD50C3">
                            <w:pPr>
                              <w:rPr>
                                <w:sz w:val="28"/>
                                <w:lang w:val="es-ES_tradnl"/>
                              </w:rPr>
                            </w:pPr>
                            <w:r>
                              <w:rPr>
                                <w:sz w:val="28"/>
                                <w:lang w:val="es-ES_tradnl"/>
                              </w:rPr>
                              <w:t>Muestra</w:t>
                            </w:r>
                          </w:p>
                        </w:txbxContent>
                      </v:textbox>
                    </v:shape>
                  </v:group>
                  <v:group id="_x0000_s2940" style="position:absolute;left:5738;top:4830;width:1440;height:900" coordorigin="3038,3484" coordsize="1440,1080">
                    <v:oval id="_x0000_s2941" style="position:absolute;left:3038;top:3484;width:1440;height:1080"/>
                    <v:shape id="_x0000_s2942" type="#_x0000_t202" style="position:absolute;left:3118;top:3763;width:1340;height:540" stroked="f">
                      <v:textbox style="mso-next-textbox:#_x0000_s2942">
                        <w:txbxContent>
                          <w:p w:rsidR="00BD50C3" w:rsidRDefault="00BD50C3" w:rsidP="00BD50C3">
                            <w:pPr>
                              <w:rPr>
                                <w:sz w:val="28"/>
                                <w:lang w:val="es-ES_tradnl"/>
                              </w:rPr>
                            </w:pPr>
                            <w:r>
                              <w:rPr>
                                <w:sz w:val="28"/>
                                <w:lang w:val="es-ES_tradnl"/>
                              </w:rPr>
                              <w:t xml:space="preserve">  Lote</w:t>
                            </w:r>
                          </w:p>
                        </w:txbxContent>
                      </v:textbox>
                    </v:shape>
                  </v:group>
                  <v:line id="_x0000_s2943" style="position:absolute" from="5386,5321" to="5746,5321">
                    <v:stroke endarrow="block"/>
                  </v:line>
                  <v:line id="_x0000_s2944" style="position:absolute" from="9018,5464" to="9378,5464">
                    <v:stroke endarrow="block"/>
                  </v:line>
                  <v:line id="_x0000_s2945" style="position:absolute" from="7190,5356" to="7550,5356">
                    <v:stroke endarrow="block"/>
                  </v:line>
                  <v:shape id="_x0000_s2946" type="#_x0000_t202" style="position:absolute;left:8777;top:4395;width:1248;height:467" stroked="f">
                    <v:textbox style="mso-next-textbox:#_x0000_s2946">
                      <w:txbxContent>
                        <w:p w:rsidR="00BD50C3" w:rsidRDefault="00BD50C3" w:rsidP="00BD50C3">
                          <w:pPr>
                            <w:rPr>
                              <w:lang w:val="es-ES_tradnl"/>
                            </w:rPr>
                          </w:pPr>
                          <w:r>
                            <w:rPr>
                              <w:lang w:val="es-ES_tradnl"/>
                            </w:rPr>
                            <w:t>Medición</w:t>
                          </w:r>
                        </w:p>
                      </w:txbxContent>
                    </v:textbox>
                  </v:shape>
                  <v:line id="_x0000_s2947" style="position:absolute;flip:x" from="8362,4630" to="8734,4630">
                    <v:stroke dashstyle="1 1"/>
                  </v:line>
                  <v:line id="_x0000_s2948" style="position:absolute;flip:x" from="10165,5744" to="10170,6364">
                    <v:stroke dashstyle="1 1"/>
                  </v:line>
                  <v:line id="_x0000_s2949" style="position:absolute;flip:x" from="8090,6389" to="10065,6389">
                    <v:stroke dashstyle="1 1"/>
                  </v:line>
                  <v:line id="_x0000_s2950" style="position:absolute;flip:x" from="4668,5772" to="4680,6492">
                    <v:stroke dashstyle="1 1" startarrow="block"/>
                  </v:line>
                  <v:shape id="_x0000_s2951" type="#_x0000_t202" style="position:absolute;left:6998;top:6184;width:1440;height:360" stroked="f">
                    <v:textbox style="mso-next-textbox:#_x0000_s2951">
                      <w:txbxContent>
                        <w:p w:rsidR="00BD50C3" w:rsidRDefault="00BD50C3" w:rsidP="00BD50C3">
                          <w:pPr>
                            <w:rPr>
                              <w:lang w:val="es-ES_tradnl"/>
                            </w:rPr>
                          </w:pPr>
                          <w:r>
                            <w:rPr>
                              <w:lang w:val="es-ES_tradnl"/>
                            </w:rPr>
                            <w:t>Decisión</w:t>
                          </w:r>
                        </w:p>
                      </w:txbxContent>
                    </v:textbox>
                  </v:shape>
                  <v:line id="_x0000_s2952" style="position:absolute;flip:x" from="4656,6436" to="6648,6436">
                    <v:stroke dashstyle="1 1"/>
                  </v:line>
                  <v:line id="_x0000_s2953" style="position:absolute;flip:x" from="9878,4640" to="10250,4640">
                    <v:stroke dashstyle="1 1"/>
                  </v:line>
                  <v:line id="_x0000_s2954" style="position:absolute" from="8279,4655" to="8279,4835">
                    <v:stroke dashstyle="1 1"/>
                  </v:line>
                  <v:line id="_x0000_s2955" style="position:absolute" from="10238,4630" to="10241,4910"/>
                  <v:shape id="_x0000_s2956" type="#_x0000_t202" style="position:absolute;left:6728;top:5788;width:1440;height:360" stroked="f">
                    <v:textbox style="mso-next-textbox:#_x0000_s2956">
                      <w:txbxContent>
                        <w:p w:rsidR="00BD50C3" w:rsidRDefault="00BD50C3" w:rsidP="00BD50C3">
                          <w:pPr>
                            <w:rPr>
                              <w:lang w:val="es-ES_tradnl"/>
                            </w:rPr>
                          </w:pPr>
                          <w:r>
                            <w:rPr>
                              <w:lang w:val="es-ES_tradnl"/>
                            </w:rPr>
                            <w:t>Muestreo</w:t>
                          </w:r>
                        </w:p>
                      </w:txbxContent>
                    </v:textbox>
                  </v:shape>
                  <v:line id="_x0000_s2957" style="position:absolute" from="6470,5744" to="6470,6104">
                    <v:stroke dashstyle="1 1"/>
                  </v:line>
                  <v:line id="_x0000_s2958" style="position:absolute" from="8258,5824" to="8270,6104">
                    <v:stroke dashstyle="1 1"/>
                  </v:line>
                  <v:line id="_x0000_s2959" style="position:absolute" from="6470,6004" to="6830,6004">
                    <v:stroke dashstyle="1 1"/>
                  </v:line>
                  <v:line id="_x0000_s2960" style="position:absolute" from="7910,6057" to="8270,6057">
                    <v:stroke dashstyle="1 1"/>
                  </v:line>
                </v:group>
              </w:pict>
            </w:r>
          </w:p>
        </w:tc>
        <w:tc>
          <w:tcPr>
            <w:tcW w:w="3564" w:type="dxa"/>
          </w:tcPr>
          <w:p w:rsidR="00BD50C3" w:rsidRDefault="00BD50C3" w:rsidP="00A00032">
            <w:pPr>
              <w:pStyle w:val="Textoindependiente2"/>
              <w:rPr>
                <w:sz w:val="22"/>
              </w:rPr>
            </w:pPr>
          </w:p>
        </w:tc>
        <w:tc>
          <w:tcPr>
            <w:tcW w:w="1998" w:type="dxa"/>
          </w:tcPr>
          <w:p w:rsidR="00BD50C3" w:rsidRDefault="00BD50C3" w:rsidP="00A00032">
            <w:pPr>
              <w:pStyle w:val="Textoindependiente2"/>
              <w:rPr>
                <w:sz w:val="22"/>
              </w:rPr>
            </w:pPr>
          </w:p>
        </w:tc>
      </w:tr>
      <w:tr w:rsidR="00BD50C3" w:rsidTr="001F6FA6">
        <w:trPr>
          <w:trHeight w:val="2144"/>
        </w:trPr>
        <w:tc>
          <w:tcPr>
            <w:tcW w:w="2432" w:type="dxa"/>
          </w:tcPr>
          <w:p w:rsidR="00BD50C3" w:rsidRDefault="00BD50C3" w:rsidP="00EF38D1">
            <w:pPr>
              <w:pStyle w:val="Textoindependiente2"/>
              <w:jc w:val="left"/>
              <w:rPr>
                <w:sz w:val="22"/>
              </w:rPr>
            </w:pPr>
          </w:p>
          <w:p w:rsidR="00BD50C3" w:rsidRDefault="00F56617" w:rsidP="00EF38D1">
            <w:pPr>
              <w:pStyle w:val="Textoindependiente2"/>
              <w:jc w:val="left"/>
              <w:rPr>
                <w:sz w:val="22"/>
              </w:rPr>
            </w:pPr>
            <w:r>
              <w:rPr>
                <w:sz w:val="22"/>
              </w:rPr>
              <w:t>b)</w:t>
            </w:r>
            <w:r w:rsidR="00BD50C3">
              <w:rPr>
                <w:sz w:val="22"/>
              </w:rPr>
              <w:t xml:space="preserve"> Decisiones sobre  lotes de productos</w:t>
            </w:r>
          </w:p>
          <w:p w:rsidR="00BD50C3" w:rsidRDefault="00BD50C3" w:rsidP="00EF38D1">
            <w:pPr>
              <w:pStyle w:val="Textoindependiente2"/>
              <w:jc w:val="left"/>
              <w:rPr>
                <w:sz w:val="22"/>
              </w:rPr>
            </w:pPr>
          </w:p>
          <w:p w:rsidR="00BD50C3" w:rsidRDefault="00BD50C3" w:rsidP="00EF38D1">
            <w:pPr>
              <w:pStyle w:val="Textoindependiente2"/>
              <w:numPr>
                <w:ilvl w:val="0"/>
                <w:numId w:val="15"/>
              </w:numPr>
              <w:jc w:val="left"/>
              <w:rPr>
                <w:sz w:val="22"/>
              </w:rPr>
            </w:pPr>
            <w:r>
              <w:rPr>
                <w:sz w:val="22"/>
              </w:rPr>
              <w:t>Inspección</w:t>
            </w:r>
          </w:p>
          <w:p w:rsidR="00BD50C3" w:rsidRDefault="00BD50C3" w:rsidP="00EF38D1">
            <w:pPr>
              <w:pStyle w:val="Textoindependiente2"/>
              <w:ind w:left="360"/>
              <w:jc w:val="left"/>
              <w:rPr>
                <w:sz w:val="22"/>
              </w:rPr>
            </w:pPr>
          </w:p>
          <w:p w:rsidR="00BD50C3" w:rsidRDefault="00BD50C3" w:rsidP="00EF38D1">
            <w:pPr>
              <w:pStyle w:val="Textoindependiente2"/>
              <w:numPr>
                <w:ilvl w:val="0"/>
                <w:numId w:val="15"/>
              </w:numPr>
              <w:jc w:val="left"/>
              <w:rPr>
                <w:sz w:val="22"/>
              </w:rPr>
            </w:pPr>
            <w:r>
              <w:rPr>
                <w:sz w:val="22"/>
              </w:rPr>
              <w:t>Estimaciones de calidad</w:t>
            </w:r>
          </w:p>
        </w:tc>
        <w:tc>
          <w:tcPr>
            <w:tcW w:w="1735" w:type="dxa"/>
          </w:tcPr>
          <w:p w:rsidR="00BD50C3" w:rsidRDefault="00700C7A" w:rsidP="00A00032">
            <w:pPr>
              <w:pStyle w:val="Textoindependiente2"/>
              <w:rPr>
                <w:sz w:val="22"/>
              </w:rPr>
            </w:pPr>
            <w:r w:rsidRPr="00700C7A">
              <w:rPr>
                <w:noProof/>
                <w:sz w:val="22"/>
                <w:lang w:eastAsia="es-ES_tradnl"/>
              </w:rPr>
              <w:pict>
                <v:line id="_x0000_s2975" style="position:absolute;left:0;text-align:left;flip:x;z-index:251622912;mso-position-horizontal-relative:text;mso-position-vertical-relative:text" from="39.15pt,233.05pt" to="138.75pt,233.05pt">
                  <v:stroke dashstyle="1 1"/>
                </v:line>
              </w:pict>
            </w:r>
            <w:r w:rsidRPr="00700C7A">
              <w:rPr>
                <w:noProof/>
                <w:sz w:val="22"/>
                <w:lang w:eastAsia="es-ES_tradnl"/>
              </w:rPr>
              <w:pict>
                <v:line id="_x0000_s2973" style="position:absolute;left:0;text-align:left;flip:x;z-index:251620864;mso-position-horizontal-relative:text;mso-position-vertical-relative:text" from="36.8pt,215.05pt" to="37.4pt,233.05pt">
                  <v:stroke dashstyle="1 1" startarrow="block"/>
                </v:line>
              </w:pict>
            </w:r>
            <w:r w:rsidRPr="00700C7A">
              <w:rPr>
                <w:noProof/>
                <w:sz w:val="22"/>
                <w:lang w:eastAsia="es-ES_tradnl"/>
              </w:rPr>
              <w:pict>
                <v:group id="_x0000_s2924" style="position:absolute;left:0;text-align:left;margin-left:3.15pt;margin-top:170.05pt;width:1in;height:45pt;z-index:251607552;mso-position-horizontal-relative:text;mso-position-vertical-relative:text" coordorigin="3038,3484" coordsize="1440,1080">
                  <v:oval id="_x0000_s2925" style="position:absolute;left:3038;top:3484;width:1440;height:1080"/>
                  <v:shape id="_x0000_s2926" type="#_x0000_t202" style="position:absolute;left:3118;top:3763;width:1340;height:540" stroked="f">
                    <v:textbox style="mso-next-textbox:#_x0000_s2926">
                      <w:txbxContent>
                        <w:p w:rsidR="00BD50C3" w:rsidRDefault="00BD50C3" w:rsidP="00BD50C3">
                          <w:pPr>
                            <w:rPr>
                              <w:sz w:val="28"/>
                              <w:lang w:val="es-ES_tradnl"/>
                            </w:rPr>
                          </w:pPr>
                          <w:r>
                            <w:rPr>
                              <w:sz w:val="28"/>
                              <w:lang w:val="es-ES_tradnl"/>
                            </w:rPr>
                            <w:t xml:space="preserve">   Lote</w:t>
                          </w:r>
                        </w:p>
                      </w:txbxContent>
                    </v:textbox>
                  </v:shape>
                </v:group>
              </w:pict>
            </w:r>
          </w:p>
        </w:tc>
        <w:tc>
          <w:tcPr>
            <w:tcW w:w="3564" w:type="dxa"/>
          </w:tcPr>
          <w:p w:rsidR="00BD50C3" w:rsidRDefault="00700C7A" w:rsidP="00A00032">
            <w:pPr>
              <w:pStyle w:val="Textoindependiente2"/>
              <w:rPr>
                <w:sz w:val="22"/>
              </w:rPr>
            </w:pPr>
            <w:r w:rsidRPr="00700C7A">
              <w:rPr>
                <w:noProof/>
                <w:sz w:val="22"/>
                <w:lang w:eastAsia="es-ES_tradnl"/>
              </w:rPr>
              <w:pict>
                <v:line id="_x0000_s2972" style="position:absolute;left:0;text-align:left;flip:x;z-index:251619840;mso-position-horizontal-relative:text;mso-position-vertical-relative:text" from="127.75pt,233.05pt" to="226.5pt,233.05pt">
                  <v:stroke dashstyle="1 1"/>
                </v:line>
              </w:pict>
            </w:r>
            <w:r w:rsidRPr="00700C7A">
              <w:rPr>
                <w:noProof/>
                <w:sz w:val="22"/>
                <w:lang w:eastAsia="es-ES_tradnl"/>
              </w:rPr>
              <w:pict>
                <v:shape id="_x0000_s2974" type="#_x0000_t202" style="position:absolute;left:0;text-align:left;margin-left:59.5pt;margin-top:222.6pt;width:1in;height:18pt;z-index:251621888;mso-position-horizontal-relative:text;mso-position-vertical-relative:text" stroked="f">
                  <v:textbox style="mso-next-textbox:#_x0000_s2974">
                    <w:txbxContent>
                      <w:p w:rsidR="00BD50C3" w:rsidRDefault="00BD50C3" w:rsidP="00BD50C3">
                        <w:pPr>
                          <w:rPr>
                            <w:lang w:val="es-ES_tradnl"/>
                          </w:rPr>
                        </w:pPr>
                        <w:r>
                          <w:rPr>
                            <w:lang w:val="es-ES_tradnl"/>
                          </w:rPr>
                          <w:t>Decisión</w:t>
                        </w:r>
                      </w:p>
                    </w:txbxContent>
                  </v:textbox>
                </v:shape>
              </w:pict>
            </w:r>
            <w:r w:rsidRPr="00700C7A">
              <w:rPr>
                <w:noProof/>
                <w:sz w:val="22"/>
                <w:lang w:eastAsia="es-ES_tradnl"/>
              </w:rPr>
              <w:pict>
                <v:line id="_x0000_s2965" style="position:absolute;left:0;text-align:left;z-index:251612672;mso-position-horizontal-relative:text;mso-position-vertical-relative:text" from="131.5pt,194.7pt" to="194.5pt,194.7pt">
                  <v:stroke dashstyle="1 1" endarrow="block" endcap="round"/>
                </v:line>
              </w:pict>
            </w:r>
            <w:r w:rsidRPr="00700C7A">
              <w:rPr>
                <w:noProof/>
                <w:sz w:val="22"/>
                <w:lang w:eastAsia="es-ES_tradnl"/>
              </w:rPr>
              <w:pict>
                <v:line id="_x0000_s2967" style="position:absolute;left:0;text-align:left;flip:x;z-index:251614720;mso-position-horizontal-relative:text;mso-position-vertical-relative:text" from="91.25pt,161.05pt" to="91.25pt,170.05pt">
                  <v:stroke dashstyle="1 1" endcap="round"/>
                </v:line>
              </w:pict>
            </w:r>
            <w:r w:rsidRPr="00700C7A">
              <w:rPr>
                <w:noProof/>
                <w:sz w:val="22"/>
                <w:lang w:eastAsia="es-ES_tradnl"/>
              </w:rPr>
              <w:pict>
                <v:group id="_x0000_s2927" style="position:absolute;left:0;text-align:left;margin-left:59.5pt;margin-top:170.05pt;width:1in;height:45pt;z-index:251608576;mso-position-horizontal-relative:text;mso-position-vertical-relative:text" coordorigin="3038,3484" coordsize="1440,1080">
                  <v:oval id="_x0000_s2928" style="position:absolute;left:3038;top:3484;width:1440;height:1080"/>
                  <v:shape id="_x0000_s2929" type="#_x0000_t202" style="position:absolute;left:3118;top:3763;width:1340;height:540" stroked="f">
                    <v:textbox style="mso-next-textbox:#_x0000_s2929">
                      <w:txbxContent>
                        <w:p w:rsidR="00BD50C3" w:rsidRDefault="00BD50C3" w:rsidP="00BD50C3">
                          <w:pPr>
                            <w:rPr>
                              <w:sz w:val="28"/>
                              <w:lang w:val="es-ES_tradnl"/>
                            </w:rPr>
                          </w:pPr>
                          <w:r>
                            <w:rPr>
                              <w:sz w:val="28"/>
                              <w:lang w:val="es-ES_tradnl"/>
                            </w:rPr>
                            <w:t>Muestra</w:t>
                          </w:r>
                        </w:p>
                      </w:txbxContent>
                    </v:textbox>
                  </v:shape>
                </v:group>
              </w:pict>
            </w:r>
            <w:r w:rsidRPr="00700C7A">
              <w:rPr>
                <w:noProof/>
                <w:sz w:val="22"/>
                <w:lang w:eastAsia="es-ES_tradnl"/>
              </w:rPr>
              <w:pict>
                <v:line id="_x0000_s2969" style="position:absolute;left:0;text-align:left;z-index:251616768;mso-position-horizontal-relative:text;mso-position-vertical-relative:text" from="95.5pt,159.15pt" to="131.5pt,159.15pt">
                  <v:stroke dashstyle="1 1"/>
                </v:line>
              </w:pict>
            </w:r>
            <w:r w:rsidRPr="00700C7A">
              <w:rPr>
                <w:noProof/>
                <w:sz w:val="22"/>
                <w:lang w:eastAsia="es-ES_tradnl"/>
              </w:rPr>
              <w:pict>
                <v:shape id="_x0000_s2966" type="#_x0000_t202" style="position:absolute;left:0;text-align:left;margin-left:131.5pt;margin-top:147.75pt;width:1in;height:18pt;z-index:251613696;mso-position-horizontal-relative:text;mso-position-vertical-relative:text" stroked="f">
                  <v:textbox style="mso-next-textbox:#_x0000_s2966">
                    <w:txbxContent>
                      <w:p w:rsidR="00BD50C3" w:rsidRDefault="00BD50C3" w:rsidP="00BD50C3">
                        <w:pPr>
                          <w:rPr>
                            <w:lang w:val="es-ES_tradnl"/>
                          </w:rPr>
                        </w:pPr>
                        <w:r>
                          <w:rPr>
                            <w:lang w:val="es-ES_tradnl"/>
                          </w:rPr>
                          <w:t>Medición</w:t>
                        </w:r>
                      </w:p>
                    </w:txbxContent>
                  </v:textbox>
                </v:shape>
              </w:pict>
            </w:r>
            <w:r w:rsidRPr="00700C7A">
              <w:rPr>
                <w:noProof/>
                <w:sz w:val="22"/>
                <w:lang w:eastAsia="es-ES_tradnl"/>
              </w:rPr>
              <w:pict>
                <v:line id="_x0000_s2964" style="position:absolute;left:0;text-align:left;z-index:251611648;mso-position-horizontal-relative:text;mso-position-vertical-relative:text" from="-3.5pt,197.05pt" to="59.5pt,197.05pt">
                  <v:stroke endarrow="block"/>
                </v:line>
              </w:pict>
            </w:r>
          </w:p>
        </w:tc>
        <w:tc>
          <w:tcPr>
            <w:tcW w:w="1998" w:type="dxa"/>
          </w:tcPr>
          <w:p w:rsidR="00BD50C3" w:rsidRDefault="00700C7A" w:rsidP="00A00032">
            <w:pPr>
              <w:pStyle w:val="Textoindependiente2"/>
              <w:rPr>
                <w:sz w:val="22"/>
              </w:rPr>
            </w:pPr>
            <w:r w:rsidRPr="00700C7A">
              <w:rPr>
                <w:noProof/>
                <w:sz w:val="22"/>
                <w:lang w:eastAsia="es-ES_tradnl"/>
              </w:rPr>
              <w:pict>
                <v:line id="_x0000_s2971" style="position:absolute;left:0;text-align:left;flip:x;z-index:251618816;mso-position-horizontal-relative:text;mso-position-vertical-relative:text" from="50.5pt,215.05pt" to="50.75pt,233.05pt"/>
              </w:pict>
            </w:r>
            <w:r w:rsidRPr="00700C7A">
              <w:rPr>
                <w:noProof/>
                <w:sz w:val="22"/>
                <w:lang w:eastAsia="es-ES_tradnl"/>
              </w:rPr>
              <w:pict>
                <v:line id="_x0000_s2968" style="position:absolute;left:0;text-align:left;z-index:251615744;mso-position-horizontal-relative:text;mso-position-vertical-relative:text" from="50.5pt,161.05pt" to="50.5pt,170.05pt">
                  <v:stroke dashstyle="1 1"/>
                </v:line>
              </w:pict>
            </w:r>
            <w:r w:rsidRPr="00700C7A">
              <w:rPr>
                <w:noProof/>
                <w:sz w:val="22"/>
                <w:lang w:eastAsia="es-ES_tradnl"/>
              </w:rPr>
              <w:pict>
                <v:group id="_x0000_s2961" style="position:absolute;left:0;text-align:left;margin-left:14.5pt;margin-top:170.05pt;width:1in;height:45pt;z-index:251610624;mso-position-horizontal-relative:text;mso-position-vertical-relative:text" coordorigin="5018,4024" coordsize="1440,1080">
                  <v:rect id="_x0000_s2962" style="position:absolute;left:5018;top:4024;width:1440;height:1080"/>
                  <v:rect id="_x0000_s2963" style="position:absolute;left:5178;top:4264;width:1160;height:540" stroked="f">
                    <v:textbox style="mso-next-textbox:#_x0000_s2963">
                      <w:txbxContent>
                        <w:p w:rsidR="00BD50C3" w:rsidRDefault="00BD50C3" w:rsidP="00BD50C3">
                          <w:pPr>
                            <w:rPr>
                              <w:sz w:val="28"/>
                              <w:lang w:val="es-ES_tradnl"/>
                            </w:rPr>
                          </w:pPr>
                          <w:r>
                            <w:rPr>
                              <w:sz w:val="28"/>
                              <w:lang w:val="es-ES_tradnl"/>
                            </w:rPr>
                            <w:t>Datos</w:t>
                          </w:r>
                        </w:p>
                      </w:txbxContent>
                    </v:textbox>
                  </v:rect>
                </v:group>
              </w:pict>
            </w:r>
            <w:r w:rsidRPr="00700C7A">
              <w:rPr>
                <w:noProof/>
                <w:sz w:val="22"/>
                <w:lang w:eastAsia="es-ES_tradnl"/>
              </w:rPr>
              <w:pict>
                <v:line id="_x0000_s2970" style="position:absolute;left:0;text-align:left;z-index:251617792;mso-position-horizontal-relative:text;mso-position-vertical-relative:text" from="14.5pt,159.15pt" to="50.5pt,159.15pt">
                  <v:stroke dashstyle="1 1"/>
                </v:line>
              </w:pict>
            </w:r>
          </w:p>
        </w:tc>
      </w:tr>
    </w:tbl>
    <w:p w:rsidR="009B4127" w:rsidRDefault="00F56617" w:rsidP="001A3CA2">
      <w:pPr>
        <w:jc w:val="both"/>
        <w:rPr>
          <w:rFonts w:ascii="Arial" w:hAnsi="Arial" w:cs="Arial"/>
          <w:sz w:val="22"/>
          <w:lang w:val="es-ES_tradnl"/>
        </w:rPr>
      </w:pPr>
      <w:r>
        <w:rPr>
          <w:rFonts w:ascii="Arial" w:hAnsi="Arial" w:cs="Arial"/>
          <w:sz w:val="22"/>
          <w:lang w:val="es-ES_tradnl"/>
        </w:rPr>
        <w:t xml:space="preserve">La ventaja de las decisiones sobre los procesos consiste en que se anticipan los problemas antes que se terminen grandes </w:t>
      </w:r>
      <w:r w:rsidR="001B23F2">
        <w:rPr>
          <w:rFonts w:ascii="Arial" w:hAnsi="Arial" w:cs="Arial"/>
          <w:sz w:val="22"/>
          <w:lang w:val="es-ES_tradnl"/>
        </w:rPr>
        <w:t>cantidades de productos o subproductos</w:t>
      </w:r>
      <w:r>
        <w:rPr>
          <w:rFonts w:ascii="Arial" w:hAnsi="Arial" w:cs="Arial"/>
          <w:sz w:val="22"/>
          <w:lang w:val="es-ES_tradnl"/>
        </w:rPr>
        <w:t xml:space="preserve"> y corregir a tiempo las</w:t>
      </w:r>
      <w:r w:rsidR="001B23F2">
        <w:rPr>
          <w:rFonts w:ascii="Arial" w:hAnsi="Arial" w:cs="Arial"/>
          <w:sz w:val="22"/>
          <w:lang w:val="es-ES_tradnl"/>
        </w:rPr>
        <w:t xml:space="preserve"> </w:t>
      </w:r>
      <w:r>
        <w:rPr>
          <w:rFonts w:ascii="Arial" w:hAnsi="Arial" w:cs="Arial"/>
          <w:sz w:val="22"/>
          <w:lang w:val="es-ES_tradnl"/>
        </w:rPr>
        <w:t>no conformidades</w:t>
      </w:r>
      <w:r w:rsidR="001B23F2">
        <w:rPr>
          <w:rFonts w:ascii="Arial" w:hAnsi="Arial" w:cs="Arial"/>
          <w:sz w:val="22"/>
          <w:lang w:val="es-ES_tradnl"/>
        </w:rPr>
        <w:t>. Cuando controlamos los lotes terminados ya es demasiado tarde para evitar no conformidades.</w:t>
      </w:r>
    </w:p>
    <w:sectPr w:rsidR="009B4127" w:rsidSect="00063BAF">
      <w:headerReference w:type="default" r:id="rId7"/>
      <w:footerReference w:type="even" r:id="rId8"/>
      <w:footerReference w:type="default" r:id="rId9"/>
      <w:pgSz w:w="12240" w:h="15840"/>
      <w:pgMar w:top="737" w:right="1134" w:bottom="680" w:left="1418" w:header="567"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BF9" w:rsidRDefault="002D6BF9">
      <w:r>
        <w:separator/>
      </w:r>
    </w:p>
  </w:endnote>
  <w:endnote w:type="continuationSeparator" w:id="0">
    <w:p w:rsidR="002D6BF9" w:rsidRDefault="002D6B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D8D" w:rsidRDefault="00700C7A">
    <w:pPr>
      <w:pStyle w:val="Piedepgina"/>
      <w:framePr w:wrap="around" w:vAnchor="text" w:hAnchor="margin" w:xAlign="right" w:y="1"/>
      <w:rPr>
        <w:rStyle w:val="Nmerodepgina"/>
      </w:rPr>
    </w:pPr>
    <w:r>
      <w:rPr>
        <w:rStyle w:val="Nmerodepgina"/>
      </w:rPr>
      <w:fldChar w:fldCharType="begin"/>
    </w:r>
    <w:r w:rsidR="003F1D8D">
      <w:rPr>
        <w:rStyle w:val="Nmerodepgina"/>
      </w:rPr>
      <w:instrText xml:space="preserve">PAGE  </w:instrText>
    </w:r>
    <w:r>
      <w:rPr>
        <w:rStyle w:val="Nmerodepgina"/>
      </w:rPr>
      <w:fldChar w:fldCharType="end"/>
    </w:r>
  </w:p>
  <w:p w:rsidR="003F1D8D" w:rsidRDefault="003F1D8D">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D8D" w:rsidRDefault="00700C7A">
    <w:pPr>
      <w:pStyle w:val="Piedepgina"/>
      <w:framePr w:wrap="around" w:vAnchor="text" w:hAnchor="margin" w:xAlign="right" w:y="1"/>
      <w:rPr>
        <w:rStyle w:val="Nmerodepgina"/>
      </w:rPr>
    </w:pPr>
    <w:r>
      <w:rPr>
        <w:rStyle w:val="Nmerodepgina"/>
      </w:rPr>
      <w:fldChar w:fldCharType="begin"/>
    </w:r>
    <w:r w:rsidR="003F1D8D">
      <w:rPr>
        <w:rStyle w:val="Nmerodepgina"/>
      </w:rPr>
      <w:instrText xml:space="preserve">PAGE  </w:instrText>
    </w:r>
    <w:r>
      <w:rPr>
        <w:rStyle w:val="Nmerodepgina"/>
      </w:rPr>
      <w:fldChar w:fldCharType="separate"/>
    </w:r>
    <w:r w:rsidR="00457EC0">
      <w:rPr>
        <w:rStyle w:val="Nmerodepgina"/>
        <w:noProof/>
      </w:rPr>
      <w:t>2</w:t>
    </w:r>
    <w:r>
      <w:rPr>
        <w:rStyle w:val="Nmerodepgina"/>
      </w:rPr>
      <w:fldChar w:fldCharType="end"/>
    </w:r>
  </w:p>
  <w:p w:rsidR="00A85631" w:rsidRPr="00A85631" w:rsidRDefault="00A85631" w:rsidP="00A85631">
    <w:pPr>
      <w:pStyle w:val="Encabezado"/>
      <w:jc w:val="center"/>
      <w:rPr>
        <w:i/>
        <w:sz w:val="18"/>
        <w:lang w:val="es-ES_tradnl"/>
      </w:rPr>
    </w:pPr>
    <w:r w:rsidRPr="00A85631">
      <w:rPr>
        <w:i/>
      </w:rPr>
      <w:t>Control de Calidad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BF9" w:rsidRDefault="002D6BF9">
      <w:r>
        <w:separator/>
      </w:r>
    </w:p>
  </w:footnote>
  <w:footnote w:type="continuationSeparator" w:id="0">
    <w:p w:rsidR="002D6BF9" w:rsidRDefault="002D6B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631" w:rsidRPr="00A85631" w:rsidRDefault="00A85631" w:rsidP="00A85631">
    <w:pPr>
      <w:pStyle w:val="Encabezado"/>
      <w:jc w:val="center"/>
      <w:rPr>
        <w:i/>
        <w:iCs/>
        <w:sz w:val="18"/>
        <w:lang w:val="es-ES_tradnl"/>
      </w:rPr>
    </w:pPr>
    <w:r w:rsidRPr="00A85631">
      <w:rPr>
        <w:i/>
      </w:rPr>
      <w:t xml:space="preserve">Bases de Control de Calidad </w:t>
    </w:r>
  </w:p>
  <w:p w:rsidR="00A85631" w:rsidRDefault="00A85631" w:rsidP="00A85631">
    <w:pPr>
      <w:pStyle w:val="Encabezado"/>
      <w:jc w:val="center"/>
      <w:rPr>
        <w:lang w:val="es-ES_trad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15pt;height:10.15pt" o:bullet="t">
        <v:imagedata r:id="rId1" o:title=""/>
      </v:shape>
    </w:pict>
  </w:numPicBullet>
  <w:abstractNum w:abstractNumId="0">
    <w:nsid w:val="FFFFFF82"/>
    <w:multiLevelType w:val="singleLevel"/>
    <w:tmpl w:val="F89AC4DC"/>
    <w:lvl w:ilvl="0">
      <w:start w:val="1"/>
      <w:numFmt w:val="bullet"/>
      <w:pStyle w:val="Listaconvietas3"/>
      <w:lvlText w:val=""/>
      <w:lvlJc w:val="left"/>
      <w:pPr>
        <w:tabs>
          <w:tab w:val="num" w:pos="926"/>
        </w:tabs>
        <w:ind w:left="926" w:hanging="360"/>
      </w:pPr>
      <w:rPr>
        <w:rFonts w:ascii="Symbol" w:hAnsi="Symbol" w:hint="default"/>
      </w:rPr>
    </w:lvl>
  </w:abstractNum>
  <w:abstractNum w:abstractNumId="1">
    <w:nsid w:val="FFFFFF83"/>
    <w:multiLevelType w:val="singleLevel"/>
    <w:tmpl w:val="2274024A"/>
    <w:lvl w:ilvl="0">
      <w:start w:val="1"/>
      <w:numFmt w:val="bullet"/>
      <w:pStyle w:val="Listaconvietas2"/>
      <w:lvlText w:val=""/>
      <w:lvlJc w:val="left"/>
      <w:pPr>
        <w:tabs>
          <w:tab w:val="num" w:pos="643"/>
        </w:tabs>
        <w:ind w:left="643" w:hanging="360"/>
      </w:pPr>
      <w:rPr>
        <w:rFonts w:ascii="Symbol" w:hAnsi="Symbol" w:hint="default"/>
      </w:rPr>
    </w:lvl>
  </w:abstractNum>
  <w:abstractNum w:abstractNumId="2">
    <w:nsid w:val="FFFFFF89"/>
    <w:multiLevelType w:val="singleLevel"/>
    <w:tmpl w:val="F920DC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252C6804"/>
    <w:lvl w:ilvl="0">
      <w:numFmt w:val="bullet"/>
      <w:lvlText w:val="*"/>
      <w:lvlJc w:val="left"/>
    </w:lvl>
  </w:abstractNum>
  <w:abstractNum w:abstractNumId="4">
    <w:nsid w:val="083B6BE3"/>
    <w:multiLevelType w:val="hybridMultilevel"/>
    <w:tmpl w:val="879026EA"/>
    <w:lvl w:ilvl="0" w:tplc="040A0001">
      <w:start w:val="1"/>
      <w:numFmt w:val="bullet"/>
      <w:lvlText w:val=""/>
      <w:lvlJc w:val="left"/>
      <w:pPr>
        <w:tabs>
          <w:tab w:val="num" w:pos="720"/>
        </w:tabs>
        <w:ind w:left="720"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5">
    <w:nsid w:val="0A22641D"/>
    <w:multiLevelType w:val="hybridMultilevel"/>
    <w:tmpl w:val="12CEC962"/>
    <w:lvl w:ilvl="0" w:tplc="200A0001">
      <w:start w:val="1"/>
      <w:numFmt w:val="bullet"/>
      <w:lvlText w:val=""/>
      <w:lvlJc w:val="left"/>
      <w:pPr>
        <w:tabs>
          <w:tab w:val="num" w:pos="720"/>
        </w:tabs>
        <w:ind w:left="720" w:hanging="360"/>
      </w:pPr>
      <w:rPr>
        <w:rFonts w:ascii="Symbol" w:hAnsi="Symbol" w:hint="default"/>
      </w:rPr>
    </w:lvl>
    <w:lvl w:ilvl="1" w:tplc="200A0003" w:tentative="1">
      <w:start w:val="1"/>
      <w:numFmt w:val="bullet"/>
      <w:lvlText w:val="o"/>
      <w:lvlJc w:val="left"/>
      <w:pPr>
        <w:tabs>
          <w:tab w:val="num" w:pos="1440"/>
        </w:tabs>
        <w:ind w:left="1440" w:hanging="360"/>
      </w:pPr>
      <w:rPr>
        <w:rFonts w:ascii="Courier New" w:hAnsi="Courier New" w:cs="Courier New" w:hint="default"/>
      </w:rPr>
    </w:lvl>
    <w:lvl w:ilvl="2" w:tplc="200A0005" w:tentative="1">
      <w:start w:val="1"/>
      <w:numFmt w:val="bullet"/>
      <w:lvlText w:val=""/>
      <w:lvlJc w:val="left"/>
      <w:pPr>
        <w:tabs>
          <w:tab w:val="num" w:pos="2160"/>
        </w:tabs>
        <w:ind w:left="2160" w:hanging="360"/>
      </w:pPr>
      <w:rPr>
        <w:rFonts w:ascii="Wingdings" w:hAnsi="Wingdings" w:hint="default"/>
      </w:rPr>
    </w:lvl>
    <w:lvl w:ilvl="3" w:tplc="200A0001" w:tentative="1">
      <w:start w:val="1"/>
      <w:numFmt w:val="bullet"/>
      <w:lvlText w:val=""/>
      <w:lvlJc w:val="left"/>
      <w:pPr>
        <w:tabs>
          <w:tab w:val="num" w:pos="2880"/>
        </w:tabs>
        <w:ind w:left="2880" w:hanging="360"/>
      </w:pPr>
      <w:rPr>
        <w:rFonts w:ascii="Symbol" w:hAnsi="Symbol" w:hint="default"/>
      </w:rPr>
    </w:lvl>
    <w:lvl w:ilvl="4" w:tplc="200A0003" w:tentative="1">
      <w:start w:val="1"/>
      <w:numFmt w:val="bullet"/>
      <w:lvlText w:val="o"/>
      <w:lvlJc w:val="left"/>
      <w:pPr>
        <w:tabs>
          <w:tab w:val="num" w:pos="3600"/>
        </w:tabs>
        <w:ind w:left="3600" w:hanging="360"/>
      </w:pPr>
      <w:rPr>
        <w:rFonts w:ascii="Courier New" w:hAnsi="Courier New" w:cs="Courier New" w:hint="default"/>
      </w:rPr>
    </w:lvl>
    <w:lvl w:ilvl="5" w:tplc="200A0005" w:tentative="1">
      <w:start w:val="1"/>
      <w:numFmt w:val="bullet"/>
      <w:lvlText w:val=""/>
      <w:lvlJc w:val="left"/>
      <w:pPr>
        <w:tabs>
          <w:tab w:val="num" w:pos="4320"/>
        </w:tabs>
        <w:ind w:left="4320" w:hanging="360"/>
      </w:pPr>
      <w:rPr>
        <w:rFonts w:ascii="Wingdings" w:hAnsi="Wingdings" w:hint="default"/>
      </w:rPr>
    </w:lvl>
    <w:lvl w:ilvl="6" w:tplc="200A0001" w:tentative="1">
      <w:start w:val="1"/>
      <w:numFmt w:val="bullet"/>
      <w:lvlText w:val=""/>
      <w:lvlJc w:val="left"/>
      <w:pPr>
        <w:tabs>
          <w:tab w:val="num" w:pos="5040"/>
        </w:tabs>
        <w:ind w:left="5040" w:hanging="360"/>
      </w:pPr>
      <w:rPr>
        <w:rFonts w:ascii="Symbol" w:hAnsi="Symbol" w:hint="default"/>
      </w:rPr>
    </w:lvl>
    <w:lvl w:ilvl="7" w:tplc="200A0003" w:tentative="1">
      <w:start w:val="1"/>
      <w:numFmt w:val="bullet"/>
      <w:lvlText w:val="o"/>
      <w:lvlJc w:val="left"/>
      <w:pPr>
        <w:tabs>
          <w:tab w:val="num" w:pos="5760"/>
        </w:tabs>
        <w:ind w:left="5760" w:hanging="360"/>
      </w:pPr>
      <w:rPr>
        <w:rFonts w:ascii="Courier New" w:hAnsi="Courier New" w:cs="Courier New" w:hint="default"/>
      </w:rPr>
    </w:lvl>
    <w:lvl w:ilvl="8" w:tplc="200A0005" w:tentative="1">
      <w:start w:val="1"/>
      <w:numFmt w:val="bullet"/>
      <w:lvlText w:val=""/>
      <w:lvlJc w:val="left"/>
      <w:pPr>
        <w:tabs>
          <w:tab w:val="num" w:pos="6480"/>
        </w:tabs>
        <w:ind w:left="6480" w:hanging="360"/>
      </w:pPr>
      <w:rPr>
        <w:rFonts w:ascii="Wingdings" w:hAnsi="Wingdings" w:hint="default"/>
      </w:rPr>
    </w:lvl>
  </w:abstractNum>
  <w:abstractNum w:abstractNumId="6">
    <w:nsid w:val="19340827"/>
    <w:multiLevelType w:val="hybridMultilevel"/>
    <w:tmpl w:val="C352DDA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1A83438C"/>
    <w:multiLevelType w:val="hybridMultilevel"/>
    <w:tmpl w:val="313E68D2"/>
    <w:lvl w:ilvl="0" w:tplc="040A0005">
      <w:start w:val="1"/>
      <w:numFmt w:val="bullet"/>
      <w:lvlText w:val=""/>
      <w:lvlJc w:val="left"/>
      <w:pPr>
        <w:tabs>
          <w:tab w:val="num" w:pos="720"/>
        </w:tabs>
        <w:ind w:left="720" w:hanging="360"/>
      </w:pPr>
      <w:rPr>
        <w:rFonts w:ascii="Wingdings" w:hAnsi="Wingdings"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8">
    <w:nsid w:val="2FBA3B4E"/>
    <w:multiLevelType w:val="hybridMultilevel"/>
    <w:tmpl w:val="AE5C7CA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35B11778"/>
    <w:multiLevelType w:val="hybridMultilevel"/>
    <w:tmpl w:val="190C5FE4"/>
    <w:lvl w:ilvl="0" w:tplc="0C0A0001">
      <w:start w:val="1"/>
      <w:numFmt w:val="bullet"/>
      <w:lvlText w:val=""/>
      <w:lvlJc w:val="left"/>
      <w:pPr>
        <w:tabs>
          <w:tab w:val="num" w:pos="832"/>
        </w:tabs>
        <w:ind w:left="832" w:hanging="360"/>
      </w:pPr>
      <w:rPr>
        <w:rFonts w:ascii="Symbol" w:hAnsi="Symbol" w:hint="default"/>
      </w:rPr>
    </w:lvl>
    <w:lvl w:ilvl="1" w:tplc="0C0A0003" w:tentative="1">
      <w:start w:val="1"/>
      <w:numFmt w:val="bullet"/>
      <w:lvlText w:val="o"/>
      <w:lvlJc w:val="left"/>
      <w:pPr>
        <w:tabs>
          <w:tab w:val="num" w:pos="1552"/>
        </w:tabs>
        <w:ind w:left="1552" w:hanging="360"/>
      </w:pPr>
      <w:rPr>
        <w:rFonts w:ascii="Courier New" w:hAnsi="Courier New" w:hint="default"/>
      </w:rPr>
    </w:lvl>
    <w:lvl w:ilvl="2" w:tplc="0C0A0005" w:tentative="1">
      <w:start w:val="1"/>
      <w:numFmt w:val="bullet"/>
      <w:lvlText w:val=""/>
      <w:lvlJc w:val="left"/>
      <w:pPr>
        <w:tabs>
          <w:tab w:val="num" w:pos="2272"/>
        </w:tabs>
        <w:ind w:left="2272" w:hanging="360"/>
      </w:pPr>
      <w:rPr>
        <w:rFonts w:ascii="Wingdings" w:hAnsi="Wingdings" w:hint="default"/>
      </w:rPr>
    </w:lvl>
    <w:lvl w:ilvl="3" w:tplc="0C0A0001" w:tentative="1">
      <w:start w:val="1"/>
      <w:numFmt w:val="bullet"/>
      <w:lvlText w:val=""/>
      <w:lvlJc w:val="left"/>
      <w:pPr>
        <w:tabs>
          <w:tab w:val="num" w:pos="2992"/>
        </w:tabs>
        <w:ind w:left="2992" w:hanging="360"/>
      </w:pPr>
      <w:rPr>
        <w:rFonts w:ascii="Symbol" w:hAnsi="Symbol" w:hint="default"/>
      </w:rPr>
    </w:lvl>
    <w:lvl w:ilvl="4" w:tplc="0C0A0003" w:tentative="1">
      <w:start w:val="1"/>
      <w:numFmt w:val="bullet"/>
      <w:lvlText w:val="o"/>
      <w:lvlJc w:val="left"/>
      <w:pPr>
        <w:tabs>
          <w:tab w:val="num" w:pos="3712"/>
        </w:tabs>
        <w:ind w:left="3712" w:hanging="360"/>
      </w:pPr>
      <w:rPr>
        <w:rFonts w:ascii="Courier New" w:hAnsi="Courier New" w:hint="default"/>
      </w:rPr>
    </w:lvl>
    <w:lvl w:ilvl="5" w:tplc="0C0A0005" w:tentative="1">
      <w:start w:val="1"/>
      <w:numFmt w:val="bullet"/>
      <w:lvlText w:val=""/>
      <w:lvlJc w:val="left"/>
      <w:pPr>
        <w:tabs>
          <w:tab w:val="num" w:pos="4432"/>
        </w:tabs>
        <w:ind w:left="4432" w:hanging="360"/>
      </w:pPr>
      <w:rPr>
        <w:rFonts w:ascii="Wingdings" w:hAnsi="Wingdings" w:hint="default"/>
      </w:rPr>
    </w:lvl>
    <w:lvl w:ilvl="6" w:tplc="0C0A0001" w:tentative="1">
      <w:start w:val="1"/>
      <w:numFmt w:val="bullet"/>
      <w:lvlText w:val=""/>
      <w:lvlJc w:val="left"/>
      <w:pPr>
        <w:tabs>
          <w:tab w:val="num" w:pos="5152"/>
        </w:tabs>
        <w:ind w:left="5152" w:hanging="360"/>
      </w:pPr>
      <w:rPr>
        <w:rFonts w:ascii="Symbol" w:hAnsi="Symbol" w:hint="default"/>
      </w:rPr>
    </w:lvl>
    <w:lvl w:ilvl="7" w:tplc="0C0A0003" w:tentative="1">
      <w:start w:val="1"/>
      <w:numFmt w:val="bullet"/>
      <w:lvlText w:val="o"/>
      <w:lvlJc w:val="left"/>
      <w:pPr>
        <w:tabs>
          <w:tab w:val="num" w:pos="5872"/>
        </w:tabs>
        <w:ind w:left="5872" w:hanging="360"/>
      </w:pPr>
      <w:rPr>
        <w:rFonts w:ascii="Courier New" w:hAnsi="Courier New" w:hint="default"/>
      </w:rPr>
    </w:lvl>
    <w:lvl w:ilvl="8" w:tplc="0C0A0005" w:tentative="1">
      <w:start w:val="1"/>
      <w:numFmt w:val="bullet"/>
      <w:lvlText w:val=""/>
      <w:lvlJc w:val="left"/>
      <w:pPr>
        <w:tabs>
          <w:tab w:val="num" w:pos="6592"/>
        </w:tabs>
        <w:ind w:left="6592" w:hanging="360"/>
      </w:pPr>
      <w:rPr>
        <w:rFonts w:ascii="Wingdings" w:hAnsi="Wingdings" w:hint="default"/>
      </w:rPr>
    </w:lvl>
  </w:abstractNum>
  <w:abstractNum w:abstractNumId="10">
    <w:nsid w:val="397F000E"/>
    <w:multiLevelType w:val="hybridMultilevel"/>
    <w:tmpl w:val="7D021CC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3BE44B17"/>
    <w:multiLevelType w:val="hybridMultilevel"/>
    <w:tmpl w:val="21145A6C"/>
    <w:lvl w:ilvl="0" w:tplc="074AEEAE">
      <w:start w:val="1"/>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447D28AA"/>
    <w:multiLevelType w:val="hybridMultilevel"/>
    <w:tmpl w:val="83469110"/>
    <w:lvl w:ilvl="0" w:tplc="BA42EF94">
      <w:start w:val="1"/>
      <w:numFmt w:val="low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520F4370"/>
    <w:multiLevelType w:val="hybridMultilevel"/>
    <w:tmpl w:val="777685B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5538165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5">
    <w:nsid w:val="555575DC"/>
    <w:multiLevelType w:val="hybridMultilevel"/>
    <w:tmpl w:val="7DAA7792"/>
    <w:lvl w:ilvl="0" w:tplc="0C0A0001">
      <w:start w:val="1"/>
      <w:numFmt w:val="bullet"/>
      <w:lvlText w:val=""/>
      <w:lvlJc w:val="left"/>
      <w:pPr>
        <w:tabs>
          <w:tab w:val="num" w:pos="1428"/>
        </w:tabs>
        <w:ind w:left="1428" w:hanging="360"/>
      </w:pPr>
      <w:rPr>
        <w:rFonts w:ascii="Symbol" w:hAnsi="Symbol" w:hint="default"/>
      </w:rPr>
    </w:lvl>
    <w:lvl w:ilvl="1" w:tplc="0C0A0003" w:tentative="1">
      <w:start w:val="1"/>
      <w:numFmt w:val="bullet"/>
      <w:lvlText w:val="o"/>
      <w:lvlJc w:val="left"/>
      <w:pPr>
        <w:tabs>
          <w:tab w:val="num" w:pos="2148"/>
        </w:tabs>
        <w:ind w:left="2148" w:hanging="360"/>
      </w:pPr>
      <w:rPr>
        <w:rFonts w:ascii="Courier New" w:hAnsi="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6">
    <w:nsid w:val="6D6F78F6"/>
    <w:multiLevelType w:val="hybridMultilevel"/>
    <w:tmpl w:val="775C83B8"/>
    <w:lvl w:ilvl="0" w:tplc="0C0A0001">
      <w:start w:val="1"/>
      <w:numFmt w:val="bullet"/>
      <w:lvlText w:val=""/>
      <w:lvlJc w:val="left"/>
      <w:pPr>
        <w:tabs>
          <w:tab w:val="num" w:pos="1420"/>
        </w:tabs>
        <w:ind w:left="1420" w:hanging="360"/>
      </w:pPr>
      <w:rPr>
        <w:rFonts w:ascii="Symbol" w:hAnsi="Symbol" w:hint="default"/>
      </w:rPr>
    </w:lvl>
    <w:lvl w:ilvl="1" w:tplc="0C0A0003" w:tentative="1">
      <w:start w:val="1"/>
      <w:numFmt w:val="bullet"/>
      <w:lvlText w:val="o"/>
      <w:lvlJc w:val="left"/>
      <w:pPr>
        <w:tabs>
          <w:tab w:val="num" w:pos="2140"/>
        </w:tabs>
        <w:ind w:left="2140" w:hanging="360"/>
      </w:pPr>
      <w:rPr>
        <w:rFonts w:ascii="Courier New" w:hAnsi="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17">
    <w:nsid w:val="7E5E3213"/>
    <w:multiLevelType w:val="hybridMultilevel"/>
    <w:tmpl w:val="855CA784"/>
    <w:lvl w:ilvl="0" w:tplc="040A0001">
      <w:start w:val="1"/>
      <w:numFmt w:val="bullet"/>
      <w:lvlText w:val=""/>
      <w:lvlJc w:val="left"/>
      <w:pPr>
        <w:tabs>
          <w:tab w:val="num" w:pos="720"/>
        </w:tabs>
        <w:ind w:left="720"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9"/>
  </w:num>
  <w:num w:numId="6">
    <w:abstractNumId w:val="5"/>
  </w:num>
  <w:num w:numId="7">
    <w:abstractNumId w:val="15"/>
  </w:num>
  <w:num w:numId="8">
    <w:abstractNumId w:val="10"/>
  </w:num>
  <w:num w:numId="9">
    <w:abstractNumId w:val="14"/>
  </w:num>
  <w:num w:numId="10">
    <w:abstractNumId w:val="7"/>
  </w:num>
  <w:num w:numId="11">
    <w:abstractNumId w:val="3"/>
    <w:lvlOverride w:ilvl="0">
      <w:lvl w:ilvl="0">
        <w:numFmt w:val="bullet"/>
        <w:lvlText w:val="-"/>
        <w:legacy w:legacy="1" w:legacySpace="0" w:legacyIndent="0"/>
        <w:lvlJc w:val="left"/>
        <w:rPr>
          <w:rFonts w:ascii="Arial" w:hAnsi="Arial" w:cs="Arial" w:hint="default"/>
          <w:sz w:val="28"/>
        </w:rPr>
      </w:lvl>
    </w:lvlOverride>
  </w:num>
  <w:num w:numId="12">
    <w:abstractNumId w:val="13"/>
  </w:num>
  <w:num w:numId="13">
    <w:abstractNumId w:val="16"/>
  </w:num>
  <w:num w:numId="14">
    <w:abstractNumId w:val="12"/>
  </w:num>
  <w:num w:numId="15">
    <w:abstractNumId w:val="11"/>
  </w:num>
  <w:num w:numId="16">
    <w:abstractNumId w:val="6"/>
  </w:num>
  <w:num w:numId="17">
    <w:abstractNumId w:val="17"/>
  </w:num>
  <w:num w:numId="18">
    <w:abstractNumId w:val="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170">
      <o:colormenu v:ext="edit" fillcolor="#9c0" strokecolor="#036"/>
    </o:shapedefaults>
  </w:hdrShapeDefaults>
  <w:footnotePr>
    <w:footnote w:id="-1"/>
    <w:footnote w:id="0"/>
  </w:footnotePr>
  <w:endnotePr>
    <w:endnote w:id="-1"/>
    <w:endnote w:id="0"/>
  </w:endnotePr>
  <w:compat/>
  <w:rsids>
    <w:rsidRoot w:val="00C62BFB"/>
    <w:rsid w:val="00003298"/>
    <w:rsid w:val="00005E4F"/>
    <w:rsid w:val="00011AD4"/>
    <w:rsid w:val="0001391D"/>
    <w:rsid w:val="00017758"/>
    <w:rsid w:val="00017C3E"/>
    <w:rsid w:val="0002096D"/>
    <w:rsid w:val="000270C4"/>
    <w:rsid w:val="00027743"/>
    <w:rsid w:val="00030A28"/>
    <w:rsid w:val="000370AD"/>
    <w:rsid w:val="000511CD"/>
    <w:rsid w:val="000551D2"/>
    <w:rsid w:val="0005618A"/>
    <w:rsid w:val="000609B3"/>
    <w:rsid w:val="00063BAF"/>
    <w:rsid w:val="0006774E"/>
    <w:rsid w:val="00071027"/>
    <w:rsid w:val="00074021"/>
    <w:rsid w:val="0007417E"/>
    <w:rsid w:val="00074925"/>
    <w:rsid w:val="00075B4F"/>
    <w:rsid w:val="00077D82"/>
    <w:rsid w:val="000835AE"/>
    <w:rsid w:val="00087962"/>
    <w:rsid w:val="0009029F"/>
    <w:rsid w:val="000920C4"/>
    <w:rsid w:val="000954D2"/>
    <w:rsid w:val="00095846"/>
    <w:rsid w:val="00095C9F"/>
    <w:rsid w:val="00096A95"/>
    <w:rsid w:val="000B1360"/>
    <w:rsid w:val="000B1875"/>
    <w:rsid w:val="000B51CD"/>
    <w:rsid w:val="000C22AE"/>
    <w:rsid w:val="000C41E9"/>
    <w:rsid w:val="000C4E5D"/>
    <w:rsid w:val="000D1D8F"/>
    <w:rsid w:val="000D4B82"/>
    <w:rsid w:val="000E27EE"/>
    <w:rsid w:val="000E2996"/>
    <w:rsid w:val="000E4403"/>
    <w:rsid w:val="000E628D"/>
    <w:rsid w:val="000E717E"/>
    <w:rsid w:val="000E77CC"/>
    <w:rsid w:val="00103EE4"/>
    <w:rsid w:val="00105E07"/>
    <w:rsid w:val="001073E0"/>
    <w:rsid w:val="00114443"/>
    <w:rsid w:val="00115CF6"/>
    <w:rsid w:val="00117CA0"/>
    <w:rsid w:val="0012492D"/>
    <w:rsid w:val="00127E82"/>
    <w:rsid w:val="0013334B"/>
    <w:rsid w:val="001402D2"/>
    <w:rsid w:val="00147BAD"/>
    <w:rsid w:val="001502E4"/>
    <w:rsid w:val="00153158"/>
    <w:rsid w:val="0015568E"/>
    <w:rsid w:val="00157758"/>
    <w:rsid w:val="00162F30"/>
    <w:rsid w:val="00164AAD"/>
    <w:rsid w:val="0016583D"/>
    <w:rsid w:val="00170683"/>
    <w:rsid w:val="00171635"/>
    <w:rsid w:val="00174EAF"/>
    <w:rsid w:val="00176751"/>
    <w:rsid w:val="0018172B"/>
    <w:rsid w:val="00193976"/>
    <w:rsid w:val="00193C33"/>
    <w:rsid w:val="0019623A"/>
    <w:rsid w:val="001970D9"/>
    <w:rsid w:val="001A3CA2"/>
    <w:rsid w:val="001A7C5D"/>
    <w:rsid w:val="001B23F2"/>
    <w:rsid w:val="001B3FEF"/>
    <w:rsid w:val="001B46DA"/>
    <w:rsid w:val="001C1990"/>
    <w:rsid w:val="001C5245"/>
    <w:rsid w:val="001C7974"/>
    <w:rsid w:val="001C7DC9"/>
    <w:rsid w:val="001D2E52"/>
    <w:rsid w:val="001D7073"/>
    <w:rsid w:val="001E14C8"/>
    <w:rsid w:val="001E3155"/>
    <w:rsid w:val="001E38A5"/>
    <w:rsid w:val="001E6C10"/>
    <w:rsid w:val="001F4188"/>
    <w:rsid w:val="001F41BE"/>
    <w:rsid w:val="001F544C"/>
    <w:rsid w:val="001F59E5"/>
    <w:rsid w:val="001F6FA6"/>
    <w:rsid w:val="00200276"/>
    <w:rsid w:val="00202CD1"/>
    <w:rsid w:val="0020318F"/>
    <w:rsid w:val="0021639D"/>
    <w:rsid w:val="00224BF6"/>
    <w:rsid w:val="00231DA2"/>
    <w:rsid w:val="0023248B"/>
    <w:rsid w:val="0023498E"/>
    <w:rsid w:val="00237428"/>
    <w:rsid w:val="00237EEC"/>
    <w:rsid w:val="00240CBA"/>
    <w:rsid w:val="002433A7"/>
    <w:rsid w:val="00250554"/>
    <w:rsid w:val="0025423E"/>
    <w:rsid w:val="00254C96"/>
    <w:rsid w:val="00255A70"/>
    <w:rsid w:val="00260DCE"/>
    <w:rsid w:val="00261812"/>
    <w:rsid w:val="0026349F"/>
    <w:rsid w:val="00263620"/>
    <w:rsid w:val="00275EAB"/>
    <w:rsid w:val="00277855"/>
    <w:rsid w:val="00281F83"/>
    <w:rsid w:val="00282298"/>
    <w:rsid w:val="002912A5"/>
    <w:rsid w:val="00294AC2"/>
    <w:rsid w:val="002A004F"/>
    <w:rsid w:val="002A51F8"/>
    <w:rsid w:val="002B1E09"/>
    <w:rsid w:val="002B70B9"/>
    <w:rsid w:val="002C06B6"/>
    <w:rsid w:val="002C1074"/>
    <w:rsid w:val="002C57C7"/>
    <w:rsid w:val="002D124A"/>
    <w:rsid w:val="002D5E72"/>
    <w:rsid w:val="002D6BF9"/>
    <w:rsid w:val="002E096F"/>
    <w:rsid w:val="002E19AB"/>
    <w:rsid w:val="002E1C79"/>
    <w:rsid w:val="002E25EC"/>
    <w:rsid w:val="002E5EB9"/>
    <w:rsid w:val="002E5F67"/>
    <w:rsid w:val="002E77E1"/>
    <w:rsid w:val="002F1A2A"/>
    <w:rsid w:val="002F36BB"/>
    <w:rsid w:val="002F3C19"/>
    <w:rsid w:val="002F4084"/>
    <w:rsid w:val="002F6139"/>
    <w:rsid w:val="002F6D89"/>
    <w:rsid w:val="00310281"/>
    <w:rsid w:val="00312BFC"/>
    <w:rsid w:val="003151E0"/>
    <w:rsid w:val="0031759D"/>
    <w:rsid w:val="003263CC"/>
    <w:rsid w:val="0032728D"/>
    <w:rsid w:val="003302C6"/>
    <w:rsid w:val="0033151F"/>
    <w:rsid w:val="00331971"/>
    <w:rsid w:val="00336567"/>
    <w:rsid w:val="003367AB"/>
    <w:rsid w:val="003424D2"/>
    <w:rsid w:val="00345633"/>
    <w:rsid w:val="00352135"/>
    <w:rsid w:val="00365321"/>
    <w:rsid w:val="00372702"/>
    <w:rsid w:val="00390641"/>
    <w:rsid w:val="003915E4"/>
    <w:rsid w:val="00395E4B"/>
    <w:rsid w:val="003A10BD"/>
    <w:rsid w:val="003A7264"/>
    <w:rsid w:val="003B1C71"/>
    <w:rsid w:val="003C188E"/>
    <w:rsid w:val="003C3894"/>
    <w:rsid w:val="003C4398"/>
    <w:rsid w:val="003C5078"/>
    <w:rsid w:val="003D0C4D"/>
    <w:rsid w:val="003D207B"/>
    <w:rsid w:val="003D3890"/>
    <w:rsid w:val="003D5421"/>
    <w:rsid w:val="003D7151"/>
    <w:rsid w:val="003F1D41"/>
    <w:rsid w:val="003F1D8D"/>
    <w:rsid w:val="003F47DF"/>
    <w:rsid w:val="003F4954"/>
    <w:rsid w:val="003F4DCD"/>
    <w:rsid w:val="003F59BA"/>
    <w:rsid w:val="003F676A"/>
    <w:rsid w:val="004020C0"/>
    <w:rsid w:val="004037DC"/>
    <w:rsid w:val="00404F9E"/>
    <w:rsid w:val="00410FD4"/>
    <w:rsid w:val="00412328"/>
    <w:rsid w:val="00413FE6"/>
    <w:rsid w:val="00414577"/>
    <w:rsid w:val="004172A0"/>
    <w:rsid w:val="00420E4D"/>
    <w:rsid w:val="00421528"/>
    <w:rsid w:val="00422E29"/>
    <w:rsid w:val="00423BC5"/>
    <w:rsid w:val="004328E6"/>
    <w:rsid w:val="00441526"/>
    <w:rsid w:val="00442325"/>
    <w:rsid w:val="004447E0"/>
    <w:rsid w:val="00447FF5"/>
    <w:rsid w:val="0045150E"/>
    <w:rsid w:val="00457EC0"/>
    <w:rsid w:val="004600E6"/>
    <w:rsid w:val="00461A4A"/>
    <w:rsid w:val="00463EC3"/>
    <w:rsid w:val="00464192"/>
    <w:rsid w:val="004666D1"/>
    <w:rsid w:val="00475182"/>
    <w:rsid w:val="00475DB4"/>
    <w:rsid w:val="00476000"/>
    <w:rsid w:val="004773CF"/>
    <w:rsid w:val="00480020"/>
    <w:rsid w:val="00481C9C"/>
    <w:rsid w:val="00481CF3"/>
    <w:rsid w:val="00482FED"/>
    <w:rsid w:val="004830C1"/>
    <w:rsid w:val="0049321F"/>
    <w:rsid w:val="00493FA2"/>
    <w:rsid w:val="004946D9"/>
    <w:rsid w:val="00494735"/>
    <w:rsid w:val="004B1282"/>
    <w:rsid w:val="004B6853"/>
    <w:rsid w:val="004C0FA8"/>
    <w:rsid w:val="004C1BCE"/>
    <w:rsid w:val="004C5038"/>
    <w:rsid w:val="004D6D67"/>
    <w:rsid w:val="004E2147"/>
    <w:rsid w:val="004E2A96"/>
    <w:rsid w:val="004E4299"/>
    <w:rsid w:val="004E5291"/>
    <w:rsid w:val="004E6809"/>
    <w:rsid w:val="004F0E18"/>
    <w:rsid w:val="004F16B8"/>
    <w:rsid w:val="004F260E"/>
    <w:rsid w:val="004F3DBC"/>
    <w:rsid w:val="005013DB"/>
    <w:rsid w:val="00502DAF"/>
    <w:rsid w:val="005030D9"/>
    <w:rsid w:val="00505D08"/>
    <w:rsid w:val="00510E50"/>
    <w:rsid w:val="005125AE"/>
    <w:rsid w:val="00515BE6"/>
    <w:rsid w:val="00521590"/>
    <w:rsid w:val="00521A2B"/>
    <w:rsid w:val="0052345F"/>
    <w:rsid w:val="0052507F"/>
    <w:rsid w:val="005335A9"/>
    <w:rsid w:val="00533AC1"/>
    <w:rsid w:val="0053694E"/>
    <w:rsid w:val="0054068A"/>
    <w:rsid w:val="00540D16"/>
    <w:rsid w:val="00544C76"/>
    <w:rsid w:val="00550288"/>
    <w:rsid w:val="00550A7C"/>
    <w:rsid w:val="005510F0"/>
    <w:rsid w:val="005549C3"/>
    <w:rsid w:val="005675F2"/>
    <w:rsid w:val="00572EC8"/>
    <w:rsid w:val="005731E5"/>
    <w:rsid w:val="0057326D"/>
    <w:rsid w:val="005748CA"/>
    <w:rsid w:val="00574BA5"/>
    <w:rsid w:val="00574BD5"/>
    <w:rsid w:val="00575331"/>
    <w:rsid w:val="00575E29"/>
    <w:rsid w:val="00576841"/>
    <w:rsid w:val="005823D9"/>
    <w:rsid w:val="00582A1D"/>
    <w:rsid w:val="00584B21"/>
    <w:rsid w:val="00592DBF"/>
    <w:rsid w:val="005940B1"/>
    <w:rsid w:val="005A05CA"/>
    <w:rsid w:val="005A752D"/>
    <w:rsid w:val="005B148A"/>
    <w:rsid w:val="005B2708"/>
    <w:rsid w:val="005B40E8"/>
    <w:rsid w:val="005C0767"/>
    <w:rsid w:val="005C243E"/>
    <w:rsid w:val="005C42EF"/>
    <w:rsid w:val="005E0C7D"/>
    <w:rsid w:val="005E623B"/>
    <w:rsid w:val="005F0434"/>
    <w:rsid w:val="005F0FC8"/>
    <w:rsid w:val="005F1FAD"/>
    <w:rsid w:val="005F7C17"/>
    <w:rsid w:val="00600D86"/>
    <w:rsid w:val="006015EA"/>
    <w:rsid w:val="0060279F"/>
    <w:rsid w:val="00606811"/>
    <w:rsid w:val="00607B00"/>
    <w:rsid w:val="00613DDD"/>
    <w:rsid w:val="00620229"/>
    <w:rsid w:val="00624195"/>
    <w:rsid w:val="00625E04"/>
    <w:rsid w:val="00637383"/>
    <w:rsid w:val="00645001"/>
    <w:rsid w:val="006565D1"/>
    <w:rsid w:val="0065664C"/>
    <w:rsid w:val="006569AF"/>
    <w:rsid w:val="00660F2B"/>
    <w:rsid w:val="00661D08"/>
    <w:rsid w:val="006631DB"/>
    <w:rsid w:val="006658F9"/>
    <w:rsid w:val="006712CB"/>
    <w:rsid w:val="0067349D"/>
    <w:rsid w:val="00673931"/>
    <w:rsid w:val="006740E8"/>
    <w:rsid w:val="00677774"/>
    <w:rsid w:val="00687B1A"/>
    <w:rsid w:val="00691A03"/>
    <w:rsid w:val="006A1A2C"/>
    <w:rsid w:val="006A20C2"/>
    <w:rsid w:val="006A3A4E"/>
    <w:rsid w:val="006A589F"/>
    <w:rsid w:val="006B3393"/>
    <w:rsid w:val="006B47BE"/>
    <w:rsid w:val="006C2FCA"/>
    <w:rsid w:val="006C76F1"/>
    <w:rsid w:val="006D2CF9"/>
    <w:rsid w:val="006D44AD"/>
    <w:rsid w:val="006D5732"/>
    <w:rsid w:val="006D5B6D"/>
    <w:rsid w:val="006E0486"/>
    <w:rsid w:val="006E46F5"/>
    <w:rsid w:val="006E61C2"/>
    <w:rsid w:val="006E7464"/>
    <w:rsid w:val="006F2B23"/>
    <w:rsid w:val="006F6B1B"/>
    <w:rsid w:val="00700237"/>
    <w:rsid w:val="00700C7A"/>
    <w:rsid w:val="0070797D"/>
    <w:rsid w:val="00712EE7"/>
    <w:rsid w:val="0071366F"/>
    <w:rsid w:val="007268FC"/>
    <w:rsid w:val="00730964"/>
    <w:rsid w:val="0073211F"/>
    <w:rsid w:val="00732283"/>
    <w:rsid w:val="007331EC"/>
    <w:rsid w:val="007337E6"/>
    <w:rsid w:val="00736421"/>
    <w:rsid w:val="007405FF"/>
    <w:rsid w:val="00742B5F"/>
    <w:rsid w:val="007441AC"/>
    <w:rsid w:val="00751D38"/>
    <w:rsid w:val="00752E90"/>
    <w:rsid w:val="00753BBE"/>
    <w:rsid w:val="00754753"/>
    <w:rsid w:val="007560E5"/>
    <w:rsid w:val="00777119"/>
    <w:rsid w:val="007818ED"/>
    <w:rsid w:val="00785FFF"/>
    <w:rsid w:val="00787F5C"/>
    <w:rsid w:val="00793C60"/>
    <w:rsid w:val="00794C1B"/>
    <w:rsid w:val="00796721"/>
    <w:rsid w:val="007A04DC"/>
    <w:rsid w:val="007A0964"/>
    <w:rsid w:val="007A192C"/>
    <w:rsid w:val="007A3D7B"/>
    <w:rsid w:val="007A3FBC"/>
    <w:rsid w:val="007B3C7F"/>
    <w:rsid w:val="007B3DB4"/>
    <w:rsid w:val="007C580A"/>
    <w:rsid w:val="007D56CB"/>
    <w:rsid w:val="007E2188"/>
    <w:rsid w:val="007E2AA4"/>
    <w:rsid w:val="007F322C"/>
    <w:rsid w:val="007F6EA4"/>
    <w:rsid w:val="008004E1"/>
    <w:rsid w:val="00801796"/>
    <w:rsid w:val="0081526B"/>
    <w:rsid w:val="00816E08"/>
    <w:rsid w:val="00830A9D"/>
    <w:rsid w:val="00831A3A"/>
    <w:rsid w:val="00833016"/>
    <w:rsid w:val="0083464C"/>
    <w:rsid w:val="00834816"/>
    <w:rsid w:val="008370EA"/>
    <w:rsid w:val="008467E8"/>
    <w:rsid w:val="00850135"/>
    <w:rsid w:val="0085083E"/>
    <w:rsid w:val="008532C6"/>
    <w:rsid w:val="00855A96"/>
    <w:rsid w:val="00855E92"/>
    <w:rsid w:val="00855FEE"/>
    <w:rsid w:val="00863B34"/>
    <w:rsid w:val="008707A7"/>
    <w:rsid w:val="00874142"/>
    <w:rsid w:val="008750CF"/>
    <w:rsid w:val="00882FCB"/>
    <w:rsid w:val="00891007"/>
    <w:rsid w:val="0089751C"/>
    <w:rsid w:val="008A00F7"/>
    <w:rsid w:val="008A4232"/>
    <w:rsid w:val="008A43B3"/>
    <w:rsid w:val="008B2E36"/>
    <w:rsid w:val="008B4E72"/>
    <w:rsid w:val="008C0399"/>
    <w:rsid w:val="008C06FD"/>
    <w:rsid w:val="008C1889"/>
    <w:rsid w:val="008C4742"/>
    <w:rsid w:val="008C4840"/>
    <w:rsid w:val="008D1142"/>
    <w:rsid w:val="008D5695"/>
    <w:rsid w:val="008E1CE4"/>
    <w:rsid w:val="008E1ECA"/>
    <w:rsid w:val="008E4A5D"/>
    <w:rsid w:val="008F1DB3"/>
    <w:rsid w:val="008F5D58"/>
    <w:rsid w:val="008F6DCB"/>
    <w:rsid w:val="009028EF"/>
    <w:rsid w:val="00906BE2"/>
    <w:rsid w:val="00915630"/>
    <w:rsid w:val="00924D05"/>
    <w:rsid w:val="00926858"/>
    <w:rsid w:val="00927AD8"/>
    <w:rsid w:val="00936BC9"/>
    <w:rsid w:val="00943304"/>
    <w:rsid w:val="00943B07"/>
    <w:rsid w:val="00944F18"/>
    <w:rsid w:val="00946B46"/>
    <w:rsid w:val="0094782F"/>
    <w:rsid w:val="00952DEC"/>
    <w:rsid w:val="00953DCF"/>
    <w:rsid w:val="009541DE"/>
    <w:rsid w:val="0095569B"/>
    <w:rsid w:val="0095734D"/>
    <w:rsid w:val="00960A1B"/>
    <w:rsid w:val="00962017"/>
    <w:rsid w:val="00972A57"/>
    <w:rsid w:val="00974056"/>
    <w:rsid w:val="009771E6"/>
    <w:rsid w:val="00980A6C"/>
    <w:rsid w:val="009817B3"/>
    <w:rsid w:val="00984823"/>
    <w:rsid w:val="00985343"/>
    <w:rsid w:val="00986BC3"/>
    <w:rsid w:val="00987186"/>
    <w:rsid w:val="009938B5"/>
    <w:rsid w:val="00996D4F"/>
    <w:rsid w:val="009A0A72"/>
    <w:rsid w:val="009A1EAE"/>
    <w:rsid w:val="009A2687"/>
    <w:rsid w:val="009A787B"/>
    <w:rsid w:val="009A7EE0"/>
    <w:rsid w:val="009B0B75"/>
    <w:rsid w:val="009B12A4"/>
    <w:rsid w:val="009B4125"/>
    <w:rsid w:val="009B4127"/>
    <w:rsid w:val="009B4936"/>
    <w:rsid w:val="009C3C92"/>
    <w:rsid w:val="009D32C5"/>
    <w:rsid w:val="009D76AA"/>
    <w:rsid w:val="009E6F20"/>
    <w:rsid w:val="009F7403"/>
    <w:rsid w:val="00A00032"/>
    <w:rsid w:val="00A0549A"/>
    <w:rsid w:val="00A062CB"/>
    <w:rsid w:val="00A10361"/>
    <w:rsid w:val="00A118D6"/>
    <w:rsid w:val="00A12AF5"/>
    <w:rsid w:val="00A13F52"/>
    <w:rsid w:val="00A1460F"/>
    <w:rsid w:val="00A170FD"/>
    <w:rsid w:val="00A1740B"/>
    <w:rsid w:val="00A17440"/>
    <w:rsid w:val="00A252DB"/>
    <w:rsid w:val="00A32F67"/>
    <w:rsid w:val="00A37008"/>
    <w:rsid w:val="00A41C54"/>
    <w:rsid w:val="00A44D97"/>
    <w:rsid w:val="00A522BC"/>
    <w:rsid w:val="00A54153"/>
    <w:rsid w:val="00A5746F"/>
    <w:rsid w:val="00A57837"/>
    <w:rsid w:val="00A6015D"/>
    <w:rsid w:val="00A60CAC"/>
    <w:rsid w:val="00A61EFC"/>
    <w:rsid w:val="00A65AFA"/>
    <w:rsid w:val="00A76FA7"/>
    <w:rsid w:val="00A828E0"/>
    <w:rsid w:val="00A85631"/>
    <w:rsid w:val="00A86CB1"/>
    <w:rsid w:val="00A87A5E"/>
    <w:rsid w:val="00A914D3"/>
    <w:rsid w:val="00A92E7F"/>
    <w:rsid w:val="00A9795B"/>
    <w:rsid w:val="00AA56D8"/>
    <w:rsid w:val="00AA5AB9"/>
    <w:rsid w:val="00AB16DE"/>
    <w:rsid w:val="00AB2D5D"/>
    <w:rsid w:val="00AB3CBD"/>
    <w:rsid w:val="00AB478D"/>
    <w:rsid w:val="00AB4EAF"/>
    <w:rsid w:val="00AD2683"/>
    <w:rsid w:val="00AD26AA"/>
    <w:rsid w:val="00AD6197"/>
    <w:rsid w:val="00AE52CC"/>
    <w:rsid w:val="00AE5FDE"/>
    <w:rsid w:val="00AE707D"/>
    <w:rsid w:val="00AF1E0B"/>
    <w:rsid w:val="00AF36DD"/>
    <w:rsid w:val="00B009F6"/>
    <w:rsid w:val="00B20A6F"/>
    <w:rsid w:val="00B21AE4"/>
    <w:rsid w:val="00B22164"/>
    <w:rsid w:val="00B3084D"/>
    <w:rsid w:val="00B32134"/>
    <w:rsid w:val="00B3245B"/>
    <w:rsid w:val="00B3446F"/>
    <w:rsid w:val="00B34FC0"/>
    <w:rsid w:val="00B422FD"/>
    <w:rsid w:val="00B4479F"/>
    <w:rsid w:val="00B61D9E"/>
    <w:rsid w:val="00B61DD0"/>
    <w:rsid w:val="00B62AB0"/>
    <w:rsid w:val="00B64995"/>
    <w:rsid w:val="00B66760"/>
    <w:rsid w:val="00B75EAE"/>
    <w:rsid w:val="00B75EE6"/>
    <w:rsid w:val="00B806CF"/>
    <w:rsid w:val="00B82AF3"/>
    <w:rsid w:val="00B83005"/>
    <w:rsid w:val="00B87E2E"/>
    <w:rsid w:val="00B91F88"/>
    <w:rsid w:val="00B94DFD"/>
    <w:rsid w:val="00BA1911"/>
    <w:rsid w:val="00BA4CBC"/>
    <w:rsid w:val="00BA560B"/>
    <w:rsid w:val="00BB3905"/>
    <w:rsid w:val="00BB4048"/>
    <w:rsid w:val="00BC2348"/>
    <w:rsid w:val="00BD0BBF"/>
    <w:rsid w:val="00BD13E7"/>
    <w:rsid w:val="00BD3A14"/>
    <w:rsid w:val="00BD50C3"/>
    <w:rsid w:val="00BD73BF"/>
    <w:rsid w:val="00C11FFE"/>
    <w:rsid w:val="00C13280"/>
    <w:rsid w:val="00C13C9B"/>
    <w:rsid w:val="00C15466"/>
    <w:rsid w:val="00C16949"/>
    <w:rsid w:val="00C1707C"/>
    <w:rsid w:val="00C211C9"/>
    <w:rsid w:val="00C21B71"/>
    <w:rsid w:val="00C2654C"/>
    <w:rsid w:val="00C27481"/>
    <w:rsid w:val="00C3231E"/>
    <w:rsid w:val="00C32CED"/>
    <w:rsid w:val="00C35701"/>
    <w:rsid w:val="00C36BBA"/>
    <w:rsid w:val="00C42608"/>
    <w:rsid w:val="00C44BAE"/>
    <w:rsid w:val="00C455BB"/>
    <w:rsid w:val="00C4610A"/>
    <w:rsid w:val="00C4701B"/>
    <w:rsid w:val="00C471F4"/>
    <w:rsid w:val="00C52CDB"/>
    <w:rsid w:val="00C57A01"/>
    <w:rsid w:val="00C6040A"/>
    <w:rsid w:val="00C62BFB"/>
    <w:rsid w:val="00C63C92"/>
    <w:rsid w:val="00C648F0"/>
    <w:rsid w:val="00C70077"/>
    <w:rsid w:val="00C703DB"/>
    <w:rsid w:val="00C80836"/>
    <w:rsid w:val="00C81A4D"/>
    <w:rsid w:val="00C84429"/>
    <w:rsid w:val="00CA2DEE"/>
    <w:rsid w:val="00CA5EC6"/>
    <w:rsid w:val="00CA5FC1"/>
    <w:rsid w:val="00CB241B"/>
    <w:rsid w:val="00CC0B62"/>
    <w:rsid w:val="00CC59F7"/>
    <w:rsid w:val="00CD3B64"/>
    <w:rsid w:val="00CE0C0C"/>
    <w:rsid w:val="00CE3B79"/>
    <w:rsid w:val="00CE4D90"/>
    <w:rsid w:val="00CE703D"/>
    <w:rsid w:val="00CF0E18"/>
    <w:rsid w:val="00CF1B8E"/>
    <w:rsid w:val="00CF3C58"/>
    <w:rsid w:val="00CF5A06"/>
    <w:rsid w:val="00D00F47"/>
    <w:rsid w:val="00D0207A"/>
    <w:rsid w:val="00D10E0E"/>
    <w:rsid w:val="00D131BB"/>
    <w:rsid w:val="00D151D3"/>
    <w:rsid w:val="00D1625F"/>
    <w:rsid w:val="00D2485B"/>
    <w:rsid w:val="00D25637"/>
    <w:rsid w:val="00D26FDF"/>
    <w:rsid w:val="00D3307B"/>
    <w:rsid w:val="00D3585C"/>
    <w:rsid w:val="00D40E80"/>
    <w:rsid w:val="00D46FF4"/>
    <w:rsid w:val="00D544A7"/>
    <w:rsid w:val="00D547A2"/>
    <w:rsid w:val="00D6011D"/>
    <w:rsid w:val="00D6551A"/>
    <w:rsid w:val="00D716B3"/>
    <w:rsid w:val="00D77064"/>
    <w:rsid w:val="00D81410"/>
    <w:rsid w:val="00D81ADE"/>
    <w:rsid w:val="00D93A59"/>
    <w:rsid w:val="00D9489A"/>
    <w:rsid w:val="00D978C8"/>
    <w:rsid w:val="00DA1118"/>
    <w:rsid w:val="00DA212E"/>
    <w:rsid w:val="00DA2AA7"/>
    <w:rsid w:val="00DA6CF0"/>
    <w:rsid w:val="00DB3B3C"/>
    <w:rsid w:val="00DB5030"/>
    <w:rsid w:val="00DB7559"/>
    <w:rsid w:val="00DB7F32"/>
    <w:rsid w:val="00DC2867"/>
    <w:rsid w:val="00DC46E1"/>
    <w:rsid w:val="00DC5D53"/>
    <w:rsid w:val="00DC6B7A"/>
    <w:rsid w:val="00DE649E"/>
    <w:rsid w:val="00DE6D72"/>
    <w:rsid w:val="00DF39DC"/>
    <w:rsid w:val="00E005FC"/>
    <w:rsid w:val="00E00A4E"/>
    <w:rsid w:val="00E034D8"/>
    <w:rsid w:val="00E03778"/>
    <w:rsid w:val="00E15737"/>
    <w:rsid w:val="00E17EC9"/>
    <w:rsid w:val="00E22412"/>
    <w:rsid w:val="00E25485"/>
    <w:rsid w:val="00E331CC"/>
    <w:rsid w:val="00E344A5"/>
    <w:rsid w:val="00E41F01"/>
    <w:rsid w:val="00E434A8"/>
    <w:rsid w:val="00E45FBE"/>
    <w:rsid w:val="00E51B36"/>
    <w:rsid w:val="00E52FBD"/>
    <w:rsid w:val="00E55469"/>
    <w:rsid w:val="00E6250B"/>
    <w:rsid w:val="00E632F0"/>
    <w:rsid w:val="00E63731"/>
    <w:rsid w:val="00E80D3B"/>
    <w:rsid w:val="00E84ABB"/>
    <w:rsid w:val="00E85103"/>
    <w:rsid w:val="00E95528"/>
    <w:rsid w:val="00E96C50"/>
    <w:rsid w:val="00EA11AA"/>
    <w:rsid w:val="00EA12F4"/>
    <w:rsid w:val="00EA1920"/>
    <w:rsid w:val="00EA3318"/>
    <w:rsid w:val="00EA3D24"/>
    <w:rsid w:val="00EA5CBE"/>
    <w:rsid w:val="00EA765D"/>
    <w:rsid w:val="00EB5A2D"/>
    <w:rsid w:val="00EC099E"/>
    <w:rsid w:val="00EC2399"/>
    <w:rsid w:val="00EC5730"/>
    <w:rsid w:val="00ED1EBB"/>
    <w:rsid w:val="00EE2C8D"/>
    <w:rsid w:val="00EE33D3"/>
    <w:rsid w:val="00EE42B4"/>
    <w:rsid w:val="00EF38D1"/>
    <w:rsid w:val="00EF7C5B"/>
    <w:rsid w:val="00F02E4D"/>
    <w:rsid w:val="00F05138"/>
    <w:rsid w:val="00F075D9"/>
    <w:rsid w:val="00F13DBC"/>
    <w:rsid w:val="00F144E9"/>
    <w:rsid w:val="00F1482E"/>
    <w:rsid w:val="00F206AE"/>
    <w:rsid w:val="00F25F4E"/>
    <w:rsid w:val="00F302A0"/>
    <w:rsid w:val="00F33EF3"/>
    <w:rsid w:val="00F35531"/>
    <w:rsid w:val="00F40D29"/>
    <w:rsid w:val="00F46B0D"/>
    <w:rsid w:val="00F47C32"/>
    <w:rsid w:val="00F547DA"/>
    <w:rsid w:val="00F55A22"/>
    <w:rsid w:val="00F56617"/>
    <w:rsid w:val="00F57E0C"/>
    <w:rsid w:val="00F605F2"/>
    <w:rsid w:val="00F60920"/>
    <w:rsid w:val="00F6402F"/>
    <w:rsid w:val="00F740E3"/>
    <w:rsid w:val="00F76297"/>
    <w:rsid w:val="00F80B30"/>
    <w:rsid w:val="00F94105"/>
    <w:rsid w:val="00F94393"/>
    <w:rsid w:val="00F978EE"/>
    <w:rsid w:val="00FA0134"/>
    <w:rsid w:val="00FA5F57"/>
    <w:rsid w:val="00FB1644"/>
    <w:rsid w:val="00FB7496"/>
    <w:rsid w:val="00FC1443"/>
    <w:rsid w:val="00FC4C51"/>
    <w:rsid w:val="00FC5819"/>
    <w:rsid w:val="00FD0DAB"/>
    <w:rsid w:val="00FD3A01"/>
    <w:rsid w:val="00FD3DAC"/>
    <w:rsid w:val="00FD5ECC"/>
    <w:rsid w:val="00FD66CE"/>
    <w:rsid w:val="00FE1C03"/>
    <w:rsid w:val="00FE3C0E"/>
    <w:rsid w:val="00FE52A4"/>
    <w:rsid w:val="00FF1C2F"/>
    <w:rsid w:val="00FF422D"/>
    <w:rsid w:val="00FF6C53"/>
    <w:rsid w:val="00FF7F83"/>
  </w:rsids>
  <m:mathPr>
    <m:mathFont m:val="Cambria Math"/>
    <m:brkBin m:val="before"/>
    <m:brkBinSub m:val="--"/>
    <m:smallFrac m:val="off"/>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170">
      <o:colormenu v:ext="edit" fillcolor="#9c0" strokecolor="#036"/>
    </o:shapedefaults>
    <o:shapelayout v:ext="edit">
      <o:idmap v:ext="edit" data="1,2,4"/>
      <o:regrouptable v:ext="edit">
        <o:entry new="1" old="0"/>
        <o:entry new="2" old="1"/>
        <o:entry new="3" old="0"/>
        <o:entry new="4" old="0"/>
        <o:entry new="5" old="0"/>
        <o:entry new="6" old="0"/>
        <o:entry new="7" old="0"/>
        <o:entry new="8" old="0"/>
        <o:entry new="9" old="0"/>
        <o:entry new="10" old="0"/>
        <o:entry new="11" old="0"/>
        <o:entry new="12" old="0"/>
        <o:entry new="13" old="0"/>
        <o:entry new="14" old="0"/>
        <o:entry new="15" old="0"/>
        <o:entry new="16" old="0"/>
        <o:entry new="17" old="0"/>
        <o:entry new="18" old="0"/>
        <o:entry new="19" old="18"/>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VE" w:eastAsia="es-V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0C7A"/>
    <w:rPr>
      <w:lang w:eastAsia="es-ES"/>
    </w:rPr>
  </w:style>
  <w:style w:type="paragraph" w:styleId="Ttulo1">
    <w:name w:val="heading 1"/>
    <w:basedOn w:val="Normal"/>
    <w:next w:val="Normal"/>
    <w:qFormat/>
    <w:rsid w:val="00700C7A"/>
    <w:pPr>
      <w:keepNext/>
      <w:jc w:val="center"/>
      <w:outlineLvl w:val="0"/>
    </w:pPr>
    <w:rPr>
      <w:rFonts w:ascii="Modern" w:hAnsi="Modern"/>
      <w:b/>
      <w:i/>
      <w:sz w:val="22"/>
      <w:lang w:val="es-ES_tradnl"/>
    </w:rPr>
  </w:style>
  <w:style w:type="paragraph" w:styleId="Ttulo2">
    <w:name w:val="heading 2"/>
    <w:basedOn w:val="Normal"/>
    <w:next w:val="Normal"/>
    <w:qFormat/>
    <w:rsid w:val="00700C7A"/>
    <w:pPr>
      <w:keepNext/>
      <w:jc w:val="both"/>
      <w:outlineLvl w:val="1"/>
    </w:pPr>
    <w:rPr>
      <w:rFonts w:ascii="Arial" w:hAnsi="Arial"/>
      <w:sz w:val="32"/>
      <w:lang w:val="es-ES_tradnl"/>
    </w:rPr>
  </w:style>
  <w:style w:type="paragraph" w:styleId="Ttulo3">
    <w:name w:val="heading 3"/>
    <w:basedOn w:val="Normal"/>
    <w:next w:val="Normal"/>
    <w:qFormat/>
    <w:rsid w:val="00700C7A"/>
    <w:pPr>
      <w:keepNext/>
      <w:outlineLvl w:val="2"/>
    </w:pPr>
    <w:rPr>
      <w:rFonts w:ascii="Arial" w:hAnsi="Arial" w:cs="Arial"/>
      <w:bCs/>
      <w:i/>
      <w:iCs/>
      <w:sz w:val="28"/>
      <w:lang w:val="es-ES_tradnl"/>
    </w:rPr>
  </w:style>
  <w:style w:type="paragraph" w:styleId="Ttulo4">
    <w:name w:val="heading 4"/>
    <w:basedOn w:val="Normal"/>
    <w:next w:val="Normal"/>
    <w:qFormat/>
    <w:rsid w:val="00700C7A"/>
    <w:pPr>
      <w:keepNext/>
      <w:jc w:val="both"/>
      <w:outlineLvl w:val="3"/>
    </w:pPr>
    <w:rPr>
      <w:rFonts w:ascii="Arial" w:hAnsi="Arial"/>
      <w:sz w:val="28"/>
    </w:rPr>
  </w:style>
  <w:style w:type="paragraph" w:styleId="Ttulo5">
    <w:name w:val="heading 5"/>
    <w:basedOn w:val="Normal"/>
    <w:next w:val="Normal"/>
    <w:qFormat/>
    <w:rsid w:val="00700C7A"/>
    <w:pPr>
      <w:keepNext/>
      <w:outlineLvl w:val="4"/>
    </w:pPr>
    <w:rPr>
      <w:rFonts w:ascii="Arial" w:hAnsi="Arial"/>
      <w:bCs/>
      <w:i/>
      <w:iCs/>
      <w:sz w:val="22"/>
      <w:lang w:val="es-ES_tradnl"/>
    </w:rPr>
  </w:style>
  <w:style w:type="paragraph" w:styleId="Ttulo6">
    <w:name w:val="heading 6"/>
    <w:basedOn w:val="Normal"/>
    <w:next w:val="Normal"/>
    <w:qFormat/>
    <w:rsid w:val="00700C7A"/>
    <w:pPr>
      <w:keepNext/>
      <w:outlineLvl w:val="5"/>
    </w:pPr>
    <w:rPr>
      <w:rFonts w:ascii="Arial" w:hAnsi="Arial"/>
      <w:b/>
      <w:sz w:val="28"/>
      <w:lang w:val="es-ES_tradnl"/>
    </w:rPr>
  </w:style>
  <w:style w:type="paragraph" w:styleId="Ttulo7">
    <w:name w:val="heading 7"/>
    <w:basedOn w:val="Normal"/>
    <w:next w:val="Normal"/>
    <w:qFormat/>
    <w:rsid w:val="00700C7A"/>
    <w:pPr>
      <w:keepNext/>
      <w:outlineLvl w:val="6"/>
    </w:pPr>
    <w:rPr>
      <w:rFonts w:ascii="Arial" w:hAnsi="Arial"/>
      <w:b/>
      <w:sz w:val="32"/>
      <w:lang w:val="es-ES_tradnl"/>
    </w:rPr>
  </w:style>
  <w:style w:type="paragraph" w:styleId="Ttulo8">
    <w:name w:val="heading 8"/>
    <w:basedOn w:val="Normal"/>
    <w:next w:val="Normal"/>
    <w:qFormat/>
    <w:rsid w:val="00700C7A"/>
    <w:pPr>
      <w:keepNext/>
      <w:tabs>
        <w:tab w:val="left" w:pos="851"/>
        <w:tab w:val="left" w:pos="993"/>
        <w:tab w:val="left" w:pos="1134"/>
      </w:tabs>
      <w:outlineLvl w:val="7"/>
    </w:pPr>
    <w:rPr>
      <w:rFonts w:ascii="Arial" w:hAnsi="Arial"/>
      <w:bCs/>
      <w:sz w:val="28"/>
      <w:lang w:val="es-ES_tradnl"/>
    </w:rPr>
  </w:style>
  <w:style w:type="paragraph" w:styleId="Ttulo9">
    <w:name w:val="heading 9"/>
    <w:basedOn w:val="Normal"/>
    <w:next w:val="Normal"/>
    <w:qFormat/>
    <w:rsid w:val="00700C7A"/>
    <w:pPr>
      <w:keepNext/>
      <w:outlineLvl w:val="8"/>
    </w:pPr>
    <w:rPr>
      <w:rFonts w:ascii="Arial" w:hAnsi="Arial" w:cs="Arial"/>
      <w:sz w:val="22"/>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Listaconvietas">
    <w:name w:val="List Bullet"/>
    <w:basedOn w:val="Normal"/>
    <w:autoRedefine/>
    <w:rsid w:val="00700C7A"/>
    <w:pPr>
      <w:numPr>
        <w:numId w:val="1"/>
      </w:numPr>
    </w:pPr>
    <w:rPr>
      <w:lang w:val="es-ES"/>
    </w:rPr>
  </w:style>
  <w:style w:type="paragraph" w:styleId="Listaconvietas2">
    <w:name w:val="List Bullet 2"/>
    <w:basedOn w:val="Normal"/>
    <w:autoRedefine/>
    <w:rsid w:val="00700C7A"/>
    <w:pPr>
      <w:numPr>
        <w:numId w:val="2"/>
      </w:numPr>
    </w:pPr>
    <w:rPr>
      <w:lang w:val="es-ES"/>
    </w:rPr>
  </w:style>
  <w:style w:type="paragraph" w:styleId="Listaconvietas3">
    <w:name w:val="List Bullet 3"/>
    <w:basedOn w:val="Normal"/>
    <w:autoRedefine/>
    <w:rsid w:val="00700C7A"/>
    <w:pPr>
      <w:numPr>
        <w:numId w:val="3"/>
      </w:numPr>
    </w:pPr>
    <w:rPr>
      <w:lang w:val="es-ES"/>
    </w:rPr>
  </w:style>
  <w:style w:type="paragraph" w:styleId="Textoindependiente2">
    <w:name w:val="Body Text 2"/>
    <w:basedOn w:val="Normal"/>
    <w:rsid w:val="00700C7A"/>
    <w:pPr>
      <w:jc w:val="both"/>
    </w:pPr>
    <w:rPr>
      <w:rFonts w:ascii="Arial" w:hAnsi="Arial"/>
      <w:sz w:val="28"/>
      <w:lang w:val="es-ES_tradnl"/>
    </w:rPr>
  </w:style>
  <w:style w:type="paragraph" w:styleId="Textoindependiente">
    <w:name w:val="Body Text"/>
    <w:basedOn w:val="Normal"/>
    <w:rsid w:val="00700C7A"/>
    <w:pPr>
      <w:jc w:val="both"/>
    </w:pPr>
    <w:rPr>
      <w:rFonts w:ascii="Arial" w:hAnsi="Arial"/>
      <w:sz w:val="24"/>
      <w:lang w:val="es-ES"/>
    </w:rPr>
  </w:style>
  <w:style w:type="paragraph" w:styleId="Textoindependiente3">
    <w:name w:val="Body Text 3"/>
    <w:basedOn w:val="Normal"/>
    <w:rsid w:val="00700C7A"/>
    <w:rPr>
      <w:rFonts w:ascii="Arial" w:hAnsi="Arial"/>
      <w:i/>
      <w:sz w:val="36"/>
      <w:lang w:val="es-ES_tradnl"/>
    </w:rPr>
  </w:style>
  <w:style w:type="paragraph" w:styleId="Encabezado">
    <w:name w:val="header"/>
    <w:basedOn w:val="Normal"/>
    <w:rsid w:val="00700C7A"/>
    <w:pPr>
      <w:tabs>
        <w:tab w:val="center" w:pos="4419"/>
        <w:tab w:val="right" w:pos="8838"/>
      </w:tabs>
    </w:pPr>
    <w:rPr>
      <w:lang w:val="es-ES"/>
    </w:rPr>
  </w:style>
  <w:style w:type="paragraph" w:styleId="Fecha">
    <w:name w:val="Date"/>
    <w:basedOn w:val="Normal"/>
    <w:next w:val="Normal"/>
    <w:rsid w:val="00700C7A"/>
  </w:style>
  <w:style w:type="paragraph" w:styleId="Piedepgina">
    <w:name w:val="footer"/>
    <w:basedOn w:val="Normal"/>
    <w:rsid w:val="00700C7A"/>
    <w:pPr>
      <w:tabs>
        <w:tab w:val="center" w:pos="4419"/>
        <w:tab w:val="right" w:pos="8838"/>
      </w:tabs>
    </w:pPr>
  </w:style>
  <w:style w:type="character" w:styleId="Nmerodepgina">
    <w:name w:val="page number"/>
    <w:basedOn w:val="Fuentedeprrafopredeter"/>
    <w:rsid w:val="00700C7A"/>
  </w:style>
  <w:style w:type="paragraph" w:styleId="Sangradetextonormal">
    <w:name w:val="Body Text Indent"/>
    <w:basedOn w:val="Normal"/>
    <w:rsid w:val="00A87A5E"/>
    <w:pPr>
      <w:spacing w:after="120"/>
      <w:ind w:left="283"/>
    </w:pPr>
  </w:style>
  <w:style w:type="character" w:styleId="Textoennegrita">
    <w:name w:val="Strong"/>
    <w:basedOn w:val="Fuentedeprrafopredeter"/>
    <w:qFormat/>
    <w:rsid w:val="00C703DB"/>
    <w:rPr>
      <w:b/>
      <w:bCs/>
    </w:rPr>
  </w:style>
  <w:style w:type="paragraph" w:styleId="NormalWeb">
    <w:name w:val="Normal (Web)"/>
    <w:basedOn w:val="Normal"/>
    <w:rsid w:val="00FB7496"/>
    <w:pPr>
      <w:spacing w:before="100" w:beforeAutospacing="1" w:after="100" w:afterAutospacing="1"/>
    </w:pPr>
    <w:rPr>
      <w:rFonts w:ascii="Arial Unicode MS" w:eastAsia="Arial Unicode MS" w:hAnsi="Arial Unicode MS" w:cs="Arial Unicode MS"/>
      <w:sz w:val="24"/>
      <w:szCs w:val="24"/>
      <w:lang w:val="es-ES"/>
    </w:rPr>
  </w:style>
  <w:style w:type="paragraph" w:styleId="Sangra3detindependiente">
    <w:name w:val="Body Text Indent 3"/>
    <w:basedOn w:val="Normal"/>
    <w:rsid w:val="00533AC1"/>
    <w:pPr>
      <w:spacing w:after="120"/>
      <w:ind w:left="283"/>
    </w:pPr>
    <w:rPr>
      <w:sz w:val="16"/>
      <w:szCs w:val="16"/>
    </w:rPr>
  </w:style>
</w:styles>
</file>

<file path=word/webSettings.xml><?xml version="1.0" encoding="utf-8"?>
<w:webSettings xmlns:r="http://schemas.openxmlformats.org/officeDocument/2006/relationships" xmlns:w="http://schemas.openxmlformats.org/wordprocessingml/2006/main">
  <w:divs>
    <w:div w:id="164831362">
      <w:bodyDiv w:val="1"/>
      <w:marLeft w:val="0"/>
      <w:marRight w:val="0"/>
      <w:marTop w:val="0"/>
      <w:marBottom w:val="0"/>
      <w:divBdr>
        <w:top w:val="none" w:sz="0" w:space="0" w:color="auto"/>
        <w:left w:val="none" w:sz="0" w:space="0" w:color="auto"/>
        <w:bottom w:val="none" w:sz="0" w:space="0" w:color="auto"/>
        <w:right w:val="none" w:sz="0" w:space="0" w:color="auto"/>
      </w:divBdr>
      <w:divsChild>
        <w:div w:id="2015299198">
          <w:marLeft w:val="0"/>
          <w:marRight w:val="0"/>
          <w:marTop w:val="0"/>
          <w:marBottom w:val="0"/>
          <w:divBdr>
            <w:top w:val="none" w:sz="0" w:space="0" w:color="auto"/>
            <w:left w:val="none" w:sz="0" w:space="0" w:color="auto"/>
            <w:bottom w:val="none" w:sz="0" w:space="0" w:color="auto"/>
            <w:right w:val="none" w:sz="0" w:space="0" w:color="auto"/>
          </w:divBdr>
          <w:divsChild>
            <w:div w:id="84309413">
              <w:marLeft w:val="0"/>
              <w:marRight w:val="0"/>
              <w:marTop w:val="0"/>
              <w:marBottom w:val="0"/>
              <w:divBdr>
                <w:top w:val="none" w:sz="0" w:space="0" w:color="auto"/>
                <w:left w:val="none" w:sz="0" w:space="0" w:color="auto"/>
                <w:bottom w:val="none" w:sz="0" w:space="0" w:color="auto"/>
                <w:right w:val="none" w:sz="0" w:space="0" w:color="auto"/>
              </w:divBdr>
            </w:div>
            <w:div w:id="181550329">
              <w:marLeft w:val="0"/>
              <w:marRight w:val="0"/>
              <w:marTop w:val="0"/>
              <w:marBottom w:val="0"/>
              <w:divBdr>
                <w:top w:val="none" w:sz="0" w:space="0" w:color="auto"/>
                <w:left w:val="none" w:sz="0" w:space="0" w:color="auto"/>
                <w:bottom w:val="none" w:sz="0" w:space="0" w:color="auto"/>
                <w:right w:val="none" w:sz="0" w:space="0" w:color="auto"/>
              </w:divBdr>
            </w:div>
            <w:div w:id="416632594">
              <w:marLeft w:val="0"/>
              <w:marRight w:val="0"/>
              <w:marTop w:val="0"/>
              <w:marBottom w:val="0"/>
              <w:divBdr>
                <w:top w:val="none" w:sz="0" w:space="0" w:color="auto"/>
                <w:left w:val="none" w:sz="0" w:space="0" w:color="auto"/>
                <w:bottom w:val="none" w:sz="0" w:space="0" w:color="auto"/>
                <w:right w:val="none" w:sz="0" w:space="0" w:color="auto"/>
              </w:divBdr>
            </w:div>
            <w:div w:id="96731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768728">
      <w:bodyDiv w:val="1"/>
      <w:marLeft w:val="0"/>
      <w:marRight w:val="0"/>
      <w:marTop w:val="0"/>
      <w:marBottom w:val="0"/>
      <w:divBdr>
        <w:top w:val="none" w:sz="0" w:space="0" w:color="auto"/>
        <w:left w:val="none" w:sz="0" w:space="0" w:color="auto"/>
        <w:bottom w:val="none" w:sz="0" w:space="0" w:color="auto"/>
        <w:right w:val="none" w:sz="0" w:space="0" w:color="auto"/>
      </w:divBdr>
    </w:div>
    <w:div w:id="498689839">
      <w:bodyDiv w:val="1"/>
      <w:marLeft w:val="0"/>
      <w:marRight w:val="0"/>
      <w:marTop w:val="0"/>
      <w:marBottom w:val="0"/>
      <w:divBdr>
        <w:top w:val="none" w:sz="0" w:space="0" w:color="auto"/>
        <w:left w:val="none" w:sz="0" w:space="0" w:color="auto"/>
        <w:bottom w:val="none" w:sz="0" w:space="0" w:color="auto"/>
        <w:right w:val="none" w:sz="0" w:space="0" w:color="auto"/>
      </w:divBdr>
    </w:div>
    <w:div w:id="525485564">
      <w:bodyDiv w:val="1"/>
      <w:marLeft w:val="0"/>
      <w:marRight w:val="0"/>
      <w:marTop w:val="0"/>
      <w:marBottom w:val="0"/>
      <w:divBdr>
        <w:top w:val="none" w:sz="0" w:space="0" w:color="auto"/>
        <w:left w:val="none" w:sz="0" w:space="0" w:color="auto"/>
        <w:bottom w:val="none" w:sz="0" w:space="0" w:color="auto"/>
        <w:right w:val="none" w:sz="0" w:space="0" w:color="auto"/>
      </w:divBdr>
    </w:div>
    <w:div w:id="583297417">
      <w:bodyDiv w:val="1"/>
      <w:marLeft w:val="0"/>
      <w:marRight w:val="0"/>
      <w:marTop w:val="0"/>
      <w:marBottom w:val="0"/>
      <w:divBdr>
        <w:top w:val="none" w:sz="0" w:space="0" w:color="auto"/>
        <w:left w:val="none" w:sz="0" w:space="0" w:color="auto"/>
        <w:bottom w:val="none" w:sz="0" w:space="0" w:color="auto"/>
        <w:right w:val="none" w:sz="0" w:space="0" w:color="auto"/>
      </w:divBdr>
      <w:divsChild>
        <w:div w:id="1853031175">
          <w:marLeft w:val="0"/>
          <w:marRight w:val="0"/>
          <w:marTop w:val="0"/>
          <w:marBottom w:val="0"/>
          <w:divBdr>
            <w:top w:val="none" w:sz="0" w:space="0" w:color="auto"/>
            <w:left w:val="none" w:sz="0" w:space="0" w:color="auto"/>
            <w:bottom w:val="none" w:sz="0" w:space="0" w:color="auto"/>
            <w:right w:val="none" w:sz="0" w:space="0" w:color="auto"/>
          </w:divBdr>
          <w:divsChild>
            <w:div w:id="639657500">
              <w:marLeft w:val="0"/>
              <w:marRight w:val="0"/>
              <w:marTop w:val="0"/>
              <w:marBottom w:val="0"/>
              <w:divBdr>
                <w:top w:val="none" w:sz="0" w:space="0" w:color="auto"/>
                <w:left w:val="none" w:sz="0" w:space="0" w:color="auto"/>
                <w:bottom w:val="none" w:sz="0" w:space="0" w:color="auto"/>
                <w:right w:val="none" w:sz="0" w:space="0" w:color="auto"/>
              </w:divBdr>
            </w:div>
            <w:div w:id="1019967845">
              <w:marLeft w:val="0"/>
              <w:marRight w:val="0"/>
              <w:marTop w:val="0"/>
              <w:marBottom w:val="0"/>
              <w:divBdr>
                <w:top w:val="none" w:sz="0" w:space="0" w:color="auto"/>
                <w:left w:val="none" w:sz="0" w:space="0" w:color="auto"/>
                <w:bottom w:val="none" w:sz="0" w:space="0" w:color="auto"/>
                <w:right w:val="none" w:sz="0" w:space="0" w:color="auto"/>
              </w:divBdr>
            </w:div>
            <w:div w:id="1291016358">
              <w:marLeft w:val="0"/>
              <w:marRight w:val="0"/>
              <w:marTop w:val="0"/>
              <w:marBottom w:val="0"/>
              <w:divBdr>
                <w:top w:val="none" w:sz="0" w:space="0" w:color="auto"/>
                <w:left w:val="none" w:sz="0" w:space="0" w:color="auto"/>
                <w:bottom w:val="none" w:sz="0" w:space="0" w:color="auto"/>
                <w:right w:val="none" w:sz="0" w:space="0" w:color="auto"/>
              </w:divBdr>
            </w:div>
            <w:div w:id="1381978599">
              <w:marLeft w:val="0"/>
              <w:marRight w:val="0"/>
              <w:marTop w:val="0"/>
              <w:marBottom w:val="0"/>
              <w:divBdr>
                <w:top w:val="none" w:sz="0" w:space="0" w:color="auto"/>
                <w:left w:val="none" w:sz="0" w:space="0" w:color="auto"/>
                <w:bottom w:val="none" w:sz="0" w:space="0" w:color="auto"/>
                <w:right w:val="none" w:sz="0" w:space="0" w:color="auto"/>
              </w:divBdr>
            </w:div>
            <w:div w:id="175500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952400">
      <w:bodyDiv w:val="1"/>
      <w:marLeft w:val="0"/>
      <w:marRight w:val="0"/>
      <w:marTop w:val="0"/>
      <w:marBottom w:val="0"/>
      <w:divBdr>
        <w:top w:val="none" w:sz="0" w:space="0" w:color="auto"/>
        <w:left w:val="none" w:sz="0" w:space="0" w:color="auto"/>
        <w:bottom w:val="none" w:sz="0" w:space="0" w:color="auto"/>
        <w:right w:val="none" w:sz="0" w:space="0" w:color="auto"/>
      </w:divBdr>
      <w:divsChild>
        <w:div w:id="1824736171">
          <w:marLeft w:val="0"/>
          <w:marRight w:val="0"/>
          <w:marTop w:val="0"/>
          <w:marBottom w:val="0"/>
          <w:divBdr>
            <w:top w:val="none" w:sz="0" w:space="0" w:color="auto"/>
            <w:left w:val="none" w:sz="0" w:space="0" w:color="auto"/>
            <w:bottom w:val="none" w:sz="0" w:space="0" w:color="auto"/>
            <w:right w:val="none" w:sz="0" w:space="0" w:color="auto"/>
          </w:divBdr>
          <w:divsChild>
            <w:div w:id="1708721362">
              <w:marLeft w:val="0"/>
              <w:marRight w:val="0"/>
              <w:marTop w:val="0"/>
              <w:marBottom w:val="0"/>
              <w:divBdr>
                <w:top w:val="none" w:sz="0" w:space="0" w:color="auto"/>
                <w:left w:val="none" w:sz="0" w:space="0" w:color="auto"/>
                <w:bottom w:val="none" w:sz="0" w:space="0" w:color="auto"/>
                <w:right w:val="none" w:sz="0" w:space="0" w:color="auto"/>
              </w:divBdr>
            </w:div>
            <w:div w:id="179243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729787">
      <w:bodyDiv w:val="1"/>
      <w:marLeft w:val="0"/>
      <w:marRight w:val="0"/>
      <w:marTop w:val="0"/>
      <w:marBottom w:val="0"/>
      <w:divBdr>
        <w:top w:val="none" w:sz="0" w:space="0" w:color="auto"/>
        <w:left w:val="none" w:sz="0" w:space="0" w:color="auto"/>
        <w:bottom w:val="none" w:sz="0" w:space="0" w:color="auto"/>
        <w:right w:val="none" w:sz="0" w:space="0" w:color="auto"/>
      </w:divBdr>
    </w:div>
    <w:div w:id="808596082">
      <w:bodyDiv w:val="1"/>
      <w:marLeft w:val="0"/>
      <w:marRight w:val="0"/>
      <w:marTop w:val="0"/>
      <w:marBottom w:val="0"/>
      <w:divBdr>
        <w:top w:val="none" w:sz="0" w:space="0" w:color="auto"/>
        <w:left w:val="none" w:sz="0" w:space="0" w:color="auto"/>
        <w:bottom w:val="none" w:sz="0" w:space="0" w:color="auto"/>
        <w:right w:val="none" w:sz="0" w:space="0" w:color="auto"/>
      </w:divBdr>
      <w:divsChild>
        <w:div w:id="858858306">
          <w:marLeft w:val="0"/>
          <w:marRight w:val="0"/>
          <w:marTop w:val="0"/>
          <w:marBottom w:val="0"/>
          <w:divBdr>
            <w:top w:val="none" w:sz="0" w:space="0" w:color="auto"/>
            <w:left w:val="none" w:sz="0" w:space="0" w:color="auto"/>
            <w:bottom w:val="none" w:sz="0" w:space="0" w:color="auto"/>
            <w:right w:val="none" w:sz="0" w:space="0" w:color="auto"/>
          </w:divBdr>
          <w:divsChild>
            <w:div w:id="1246182776">
              <w:marLeft w:val="0"/>
              <w:marRight w:val="0"/>
              <w:marTop w:val="0"/>
              <w:marBottom w:val="0"/>
              <w:divBdr>
                <w:top w:val="none" w:sz="0" w:space="0" w:color="auto"/>
                <w:left w:val="none" w:sz="0" w:space="0" w:color="auto"/>
                <w:bottom w:val="none" w:sz="0" w:space="0" w:color="auto"/>
                <w:right w:val="none" w:sz="0" w:space="0" w:color="auto"/>
              </w:divBdr>
            </w:div>
            <w:div w:id="1294560986">
              <w:marLeft w:val="0"/>
              <w:marRight w:val="0"/>
              <w:marTop w:val="0"/>
              <w:marBottom w:val="0"/>
              <w:divBdr>
                <w:top w:val="none" w:sz="0" w:space="0" w:color="auto"/>
                <w:left w:val="none" w:sz="0" w:space="0" w:color="auto"/>
                <w:bottom w:val="none" w:sz="0" w:space="0" w:color="auto"/>
                <w:right w:val="none" w:sz="0" w:space="0" w:color="auto"/>
              </w:divBdr>
            </w:div>
            <w:div w:id="180801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851321">
      <w:bodyDiv w:val="1"/>
      <w:marLeft w:val="0"/>
      <w:marRight w:val="0"/>
      <w:marTop w:val="0"/>
      <w:marBottom w:val="0"/>
      <w:divBdr>
        <w:top w:val="none" w:sz="0" w:space="0" w:color="auto"/>
        <w:left w:val="none" w:sz="0" w:space="0" w:color="auto"/>
        <w:bottom w:val="none" w:sz="0" w:space="0" w:color="auto"/>
        <w:right w:val="none" w:sz="0" w:space="0" w:color="auto"/>
      </w:divBdr>
      <w:divsChild>
        <w:div w:id="1908488044">
          <w:marLeft w:val="0"/>
          <w:marRight w:val="0"/>
          <w:marTop w:val="0"/>
          <w:marBottom w:val="0"/>
          <w:divBdr>
            <w:top w:val="none" w:sz="0" w:space="0" w:color="auto"/>
            <w:left w:val="none" w:sz="0" w:space="0" w:color="auto"/>
            <w:bottom w:val="none" w:sz="0" w:space="0" w:color="auto"/>
            <w:right w:val="none" w:sz="0" w:space="0" w:color="auto"/>
          </w:divBdr>
          <w:divsChild>
            <w:div w:id="119882664">
              <w:marLeft w:val="0"/>
              <w:marRight w:val="0"/>
              <w:marTop w:val="0"/>
              <w:marBottom w:val="0"/>
              <w:divBdr>
                <w:top w:val="none" w:sz="0" w:space="0" w:color="auto"/>
                <w:left w:val="none" w:sz="0" w:space="0" w:color="auto"/>
                <w:bottom w:val="none" w:sz="0" w:space="0" w:color="auto"/>
                <w:right w:val="none" w:sz="0" w:space="0" w:color="auto"/>
              </w:divBdr>
            </w:div>
            <w:div w:id="1896313170">
              <w:marLeft w:val="0"/>
              <w:marRight w:val="0"/>
              <w:marTop w:val="0"/>
              <w:marBottom w:val="0"/>
              <w:divBdr>
                <w:top w:val="none" w:sz="0" w:space="0" w:color="auto"/>
                <w:left w:val="none" w:sz="0" w:space="0" w:color="auto"/>
                <w:bottom w:val="none" w:sz="0" w:space="0" w:color="auto"/>
                <w:right w:val="none" w:sz="0" w:space="0" w:color="auto"/>
              </w:divBdr>
            </w:div>
            <w:div w:id="209944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768527">
      <w:bodyDiv w:val="1"/>
      <w:marLeft w:val="0"/>
      <w:marRight w:val="0"/>
      <w:marTop w:val="0"/>
      <w:marBottom w:val="0"/>
      <w:divBdr>
        <w:top w:val="none" w:sz="0" w:space="0" w:color="auto"/>
        <w:left w:val="none" w:sz="0" w:space="0" w:color="auto"/>
        <w:bottom w:val="none" w:sz="0" w:space="0" w:color="auto"/>
        <w:right w:val="none" w:sz="0" w:space="0" w:color="auto"/>
      </w:divBdr>
      <w:divsChild>
        <w:div w:id="206727070">
          <w:marLeft w:val="0"/>
          <w:marRight w:val="0"/>
          <w:marTop w:val="0"/>
          <w:marBottom w:val="0"/>
          <w:divBdr>
            <w:top w:val="none" w:sz="0" w:space="0" w:color="auto"/>
            <w:left w:val="none" w:sz="0" w:space="0" w:color="auto"/>
            <w:bottom w:val="none" w:sz="0" w:space="0" w:color="auto"/>
            <w:right w:val="none" w:sz="0" w:space="0" w:color="auto"/>
          </w:divBdr>
          <w:divsChild>
            <w:div w:id="19015873">
              <w:marLeft w:val="0"/>
              <w:marRight w:val="0"/>
              <w:marTop w:val="0"/>
              <w:marBottom w:val="0"/>
              <w:divBdr>
                <w:top w:val="none" w:sz="0" w:space="0" w:color="auto"/>
                <w:left w:val="none" w:sz="0" w:space="0" w:color="auto"/>
                <w:bottom w:val="none" w:sz="0" w:space="0" w:color="auto"/>
                <w:right w:val="none" w:sz="0" w:space="0" w:color="auto"/>
              </w:divBdr>
            </w:div>
            <w:div w:id="487482518">
              <w:marLeft w:val="0"/>
              <w:marRight w:val="0"/>
              <w:marTop w:val="0"/>
              <w:marBottom w:val="0"/>
              <w:divBdr>
                <w:top w:val="none" w:sz="0" w:space="0" w:color="auto"/>
                <w:left w:val="none" w:sz="0" w:space="0" w:color="auto"/>
                <w:bottom w:val="none" w:sz="0" w:space="0" w:color="auto"/>
                <w:right w:val="none" w:sz="0" w:space="0" w:color="auto"/>
              </w:divBdr>
            </w:div>
            <w:div w:id="1777944037">
              <w:marLeft w:val="0"/>
              <w:marRight w:val="0"/>
              <w:marTop w:val="0"/>
              <w:marBottom w:val="0"/>
              <w:divBdr>
                <w:top w:val="none" w:sz="0" w:space="0" w:color="auto"/>
                <w:left w:val="none" w:sz="0" w:space="0" w:color="auto"/>
                <w:bottom w:val="none" w:sz="0" w:space="0" w:color="auto"/>
                <w:right w:val="none" w:sz="0" w:space="0" w:color="auto"/>
              </w:divBdr>
            </w:div>
            <w:div w:id="184046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859638">
      <w:bodyDiv w:val="1"/>
      <w:marLeft w:val="0"/>
      <w:marRight w:val="0"/>
      <w:marTop w:val="0"/>
      <w:marBottom w:val="0"/>
      <w:divBdr>
        <w:top w:val="none" w:sz="0" w:space="0" w:color="auto"/>
        <w:left w:val="none" w:sz="0" w:space="0" w:color="auto"/>
        <w:bottom w:val="none" w:sz="0" w:space="0" w:color="auto"/>
        <w:right w:val="none" w:sz="0" w:space="0" w:color="auto"/>
      </w:divBdr>
      <w:divsChild>
        <w:div w:id="624820810">
          <w:marLeft w:val="0"/>
          <w:marRight w:val="0"/>
          <w:marTop w:val="0"/>
          <w:marBottom w:val="0"/>
          <w:divBdr>
            <w:top w:val="none" w:sz="0" w:space="0" w:color="auto"/>
            <w:left w:val="none" w:sz="0" w:space="0" w:color="auto"/>
            <w:bottom w:val="none" w:sz="0" w:space="0" w:color="auto"/>
            <w:right w:val="none" w:sz="0" w:space="0" w:color="auto"/>
          </w:divBdr>
          <w:divsChild>
            <w:div w:id="55288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092947">
      <w:bodyDiv w:val="1"/>
      <w:marLeft w:val="0"/>
      <w:marRight w:val="0"/>
      <w:marTop w:val="0"/>
      <w:marBottom w:val="0"/>
      <w:divBdr>
        <w:top w:val="none" w:sz="0" w:space="0" w:color="auto"/>
        <w:left w:val="none" w:sz="0" w:space="0" w:color="auto"/>
        <w:bottom w:val="none" w:sz="0" w:space="0" w:color="auto"/>
        <w:right w:val="none" w:sz="0" w:space="0" w:color="auto"/>
      </w:divBdr>
      <w:divsChild>
        <w:div w:id="918711553">
          <w:marLeft w:val="0"/>
          <w:marRight w:val="0"/>
          <w:marTop w:val="0"/>
          <w:marBottom w:val="0"/>
          <w:divBdr>
            <w:top w:val="none" w:sz="0" w:space="0" w:color="auto"/>
            <w:left w:val="none" w:sz="0" w:space="0" w:color="auto"/>
            <w:bottom w:val="none" w:sz="0" w:space="0" w:color="auto"/>
            <w:right w:val="none" w:sz="0" w:space="0" w:color="auto"/>
          </w:divBdr>
          <w:divsChild>
            <w:div w:id="468942774">
              <w:marLeft w:val="0"/>
              <w:marRight w:val="0"/>
              <w:marTop w:val="0"/>
              <w:marBottom w:val="0"/>
              <w:divBdr>
                <w:top w:val="none" w:sz="0" w:space="0" w:color="auto"/>
                <w:left w:val="none" w:sz="0" w:space="0" w:color="auto"/>
                <w:bottom w:val="none" w:sz="0" w:space="0" w:color="auto"/>
                <w:right w:val="none" w:sz="0" w:space="0" w:color="auto"/>
              </w:divBdr>
            </w:div>
            <w:div w:id="583879121">
              <w:marLeft w:val="0"/>
              <w:marRight w:val="0"/>
              <w:marTop w:val="0"/>
              <w:marBottom w:val="0"/>
              <w:divBdr>
                <w:top w:val="none" w:sz="0" w:space="0" w:color="auto"/>
                <w:left w:val="none" w:sz="0" w:space="0" w:color="auto"/>
                <w:bottom w:val="none" w:sz="0" w:space="0" w:color="auto"/>
                <w:right w:val="none" w:sz="0" w:space="0" w:color="auto"/>
              </w:divBdr>
            </w:div>
            <w:div w:id="183876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985458">
      <w:bodyDiv w:val="1"/>
      <w:marLeft w:val="0"/>
      <w:marRight w:val="0"/>
      <w:marTop w:val="0"/>
      <w:marBottom w:val="0"/>
      <w:divBdr>
        <w:top w:val="none" w:sz="0" w:space="0" w:color="auto"/>
        <w:left w:val="none" w:sz="0" w:space="0" w:color="auto"/>
        <w:bottom w:val="none" w:sz="0" w:space="0" w:color="auto"/>
        <w:right w:val="none" w:sz="0" w:space="0" w:color="auto"/>
      </w:divBdr>
      <w:divsChild>
        <w:div w:id="1790514570">
          <w:marLeft w:val="0"/>
          <w:marRight w:val="0"/>
          <w:marTop w:val="0"/>
          <w:marBottom w:val="0"/>
          <w:divBdr>
            <w:top w:val="none" w:sz="0" w:space="0" w:color="auto"/>
            <w:left w:val="none" w:sz="0" w:space="0" w:color="auto"/>
            <w:bottom w:val="none" w:sz="0" w:space="0" w:color="auto"/>
            <w:right w:val="none" w:sz="0" w:space="0" w:color="auto"/>
          </w:divBdr>
          <w:divsChild>
            <w:div w:id="838081223">
              <w:marLeft w:val="0"/>
              <w:marRight w:val="0"/>
              <w:marTop w:val="0"/>
              <w:marBottom w:val="0"/>
              <w:divBdr>
                <w:top w:val="none" w:sz="0" w:space="0" w:color="auto"/>
                <w:left w:val="none" w:sz="0" w:space="0" w:color="auto"/>
                <w:bottom w:val="none" w:sz="0" w:space="0" w:color="auto"/>
                <w:right w:val="none" w:sz="0" w:space="0" w:color="auto"/>
              </w:divBdr>
            </w:div>
            <w:div w:id="1676958732">
              <w:marLeft w:val="0"/>
              <w:marRight w:val="0"/>
              <w:marTop w:val="0"/>
              <w:marBottom w:val="0"/>
              <w:divBdr>
                <w:top w:val="none" w:sz="0" w:space="0" w:color="auto"/>
                <w:left w:val="none" w:sz="0" w:space="0" w:color="auto"/>
                <w:bottom w:val="none" w:sz="0" w:space="0" w:color="auto"/>
                <w:right w:val="none" w:sz="0" w:space="0" w:color="auto"/>
              </w:divBdr>
            </w:div>
            <w:div w:id="185765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094994">
      <w:bodyDiv w:val="1"/>
      <w:marLeft w:val="0"/>
      <w:marRight w:val="0"/>
      <w:marTop w:val="0"/>
      <w:marBottom w:val="0"/>
      <w:divBdr>
        <w:top w:val="none" w:sz="0" w:space="0" w:color="auto"/>
        <w:left w:val="none" w:sz="0" w:space="0" w:color="auto"/>
        <w:bottom w:val="none" w:sz="0" w:space="0" w:color="auto"/>
        <w:right w:val="none" w:sz="0" w:space="0" w:color="auto"/>
      </w:divBdr>
    </w:div>
    <w:div w:id="2082828618">
      <w:bodyDiv w:val="1"/>
      <w:marLeft w:val="0"/>
      <w:marRight w:val="0"/>
      <w:marTop w:val="0"/>
      <w:marBottom w:val="0"/>
      <w:divBdr>
        <w:top w:val="none" w:sz="0" w:space="0" w:color="auto"/>
        <w:left w:val="none" w:sz="0" w:space="0" w:color="auto"/>
        <w:bottom w:val="none" w:sz="0" w:space="0" w:color="auto"/>
        <w:right w:val="none" w:sz="0" w:space="0" w:color="auto"/>
      </w:divBdr>
      <w:divsChild>
        <w:div w:id="2085373520">
          <w:marLeft w:val="0"/>
          <w:marRight w:val="0"/>
          <w:marTop w:val="0"/>
          <w:marBottom w:val="0"/>
          <w:divBdr>
            <w:top w:val="none" w:sz="0" w:space="0" w:color="auto"/>
            <w:left w:val="none" w:sz="0" w:space="0" w:color="auto"/>
            <w:bottom w:val="none" w:sz="0" w:space="0" w:color="auto"/>
            <w:right w:val="none" w:sz="0" w:space="0" w:color="auto"/>
          </w:divBdr>
          <w:divsChild>
            <w:div w:id="47538793">
              <w:marLeft w:val="0"/>
              <w:marRight w:val="0"/>
              <w:marTop w:val="0"/>
              <w:marBottom w:val="0"/>
              <w:divBdr>
                <w:top w:val="none" w:sz="0" w:space="0" w:color="auto"/>
                <w:left w:val="none" w:sz="0" w:space="0" w:color="auto"/>
                <w:bottom w:val="none" w:sz="0" w:space="0" w:color="auto"/>
                <w:right w:val="none" w:sz="0" w:space="0" w:color="auto"/>
              </w:divBdr>
            </w:div>
            <w:div w:id="922028964">
              <w:marLeft w:val="0"/>
              <w:marRight w:val="0"/>
              <w:marTop w:val="0"/>
              <w:marBottom w:val="0"/>
              <w:divBdr>
                <w:top w:val="none" w:sz="0" w:space="0" w:color="auto"/>
                <w:left w:val="none" w:sz="0" w:space="0" w:color="auto"/>
                <w:bottom w:val="none" w:sz="0" w:space="0" w:color="auto"/>
                <w:right w:val="none" w:sz="0" w:space="0" w:color="auto"/>
              </w:divBdr>
            </w:div>
            <w:div w:id="1677078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6573</Words>
  <Characters>36154</Characters>
  <Application>Microsoft Office Word</Application>
  <DocSecurity>0</DocSecurity>
  <Lines>301</Lines>
  <Paragraphs>85</Paragraphs>
  <ScaleCrop>false</ScaleCrop>
  <HeadingPairs>
    <vt:vector size="2" baseType="variant">
      <vt:variant>
        <vt:lpstr>Título</vt:lpstr>
      </vt:variant>
      <vt:variant>
        <vt:i4>1</vt:i4>
      </vt:variant>
    </vt:vector>
  </HeadingPairs>
  <TitlesOfParts>
    <vt:vector size="1" baseType="lpstr">
      <vt:lpstr>  MODULO 2</vt:lpstr>
    </vt:vector>
  </TitlesOfParts>
  <Company/>
  <LinksUpToDate>false</LinksUpToDate>
  <CharactersWithSpaces>42642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MODULO 2</dc:title>
  <dc:creator>J-M</dc:creator>
  <cp:lastModifiedBy>Armando</cp:lastModifiedBy>
  <cp:revision>2</cp:revision>
  <cp:lastPrinted>2010-03-05T18:39:00Z</cp:lastPrinted>
  <dcterms:created xsi:type="dcterms:W3CDTF">2010-08-10T18:10:00Z</dcterms:created>
  <dcterms:modified xsi:type="dcterms:W3CDTF">2010-08-10T18:10:00Z</dcterms:modified>
</cp:coreProperties>
</file>